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54C" w:rsidRPr="00544432" w:rsidRDefault="004D354C" w:rsidP="004D354C">
      <w:pPr>
        <w:tabs>
          <w:tab w:val="center" w:pos="2127"/>
          <w:tab w:val="center" w:pos="6946"/>
        </w:tabs>
        <w:rPr>
          <w:rFonts w:asciiTheme="majorHAnsi" w:hAnsiTheme="majorHAnsi" w:cstheme="majorHAnsi"/>
          <w:b/>
          <w:bCs/>
          <w:sz w:val="25"/>
          <w:szCs w:val="25"/>
        </w:rPr>
      </w:pPr>
      <w:r w:rsidRPr="00544432">
        <w:rPr>
          <w:rFonts w:asciiTheme="majorHAnsi" w:hAnsiTheme="majorHAnsi" w:cstheme="majorHAnsi"/>
          <w:sz w:val="25"/>
          <w:szCs w:val="25"/>
        </w:rPr>
        <w:t>UBND</w:t>
      </w:r>
      <w:r w:rsidRPr="00544432">
        <w:rPr>
          <w:rFonts w:asciiTheme="majorHAnsi" w:hAnsiTheme="majorHAnsi" w:cstheme="majorHAnsi"/>
          <w:bCs/>
          <w:sz w:val="25"/>
          <w:szCs w:val="25"/>
        </w:rPr>
        <w:t xml:space="preserve"> THÀNH PHỐ HỒ CHÍ MINH</w:t>
      </w:r>
      <w:r w:rsidRPr="00544432">
        <w:rPr>
          <w:rFonts w:asciiTheme="majorHAnsi" w:hAnsiTheme="majorHAnsi" w:cstheme="majorHAnsi"/>
          <w:sz w:val="25"/>
          <w:szCs w:val="25"/>
        </w:rPr>
        <w:tab/>
      </w:r>
      <w:r w:rsidRPr="00544432">
        <w:rPr>
          <w:rFonts w:asciiTheme="majorHAnsi" w:hAnsiTheme="majorHAnsi" w:cstheme="majorHAnsi"/>
          <w:b/>
          <w:bCs/>
          <w:sz w:val="25"/>
          <w:szCs w:val="25"/>
        </w:rPr>
        <w:t>CỘNG HÒA XÃ HỘI CHỦ NGHĨA VIỆT NAM</w:t>
      </w:r>
    </w:p>
    <w:p w:rsidR="004D354C" w:rsidRPr="00544432" w:rsidRDefault="004D354C" w:rsidP="002E2C2D">
      <w:pPr>
        <w:tabs>
          <w:tab w:val="center" w:pos="2127"/>
          <w:tab w:val="center" w:pos="6804"/>
        </w:tabs>
        <w:rPr>
          <w:rFonts w:asciiTheme="majorHAnsi" w:hAnsiTheme="majorHAnsi" w:cstheme="majorHAnsi"/>
          <w:bCs/>
          <w:sz w:val="25"/>
          <w:szCs w:val="25"/>
        </w:rPr>
      </w:pPr>
      <w:r w:rsidRPr="00544432">
        <w:rPr>
          <w:rFonts w:asciiTheme="majorHAnsi" w:hAnsiTheme="majorHAnsi" w:cstheme="majorHAnsi"/>
          <w:b/>
          <w:bCs/>
          <w:sz w:val="25"/>
          <w:szCs w:val="25"/>
        </w:rPr>
        <w:t>TRƯỜNG CAO ĐẲNG KỸ THUẬT</w:t>
      </w:r>
      <w:r w:rsidRPr="00544432">
        <w:rPr>
          <w:rFonts w:asciiTheme="majorHAnsi" w:hAnsiTheme="majorHAnsi" w:cstheme="majorHAnsi"/>
          <w:b/>
          <w:bCs/>
          <w:sz w:val="25"/>
          <w:szCs w:val="25"/>
        </w:rPr>
        <w:tab/>
        <w:t>Độc lập – Tự do – Hạnh phúc</w:t>
      </w:r>
    </w:p>
    <w:p w:rsidR="004D354C" w:rsidRPr="00544432" w:rsidRDefault="001D78C1" w:rsidP="004D354C">
      <w:pPr>
        <w:tabs>
          <w:tab w:val="center" w:pos="2127"/>
          <w:tab w:val="center" w:pos="6946"/>
        </w:tabs>
        <w:rPr>
          <w:rFonts w:asciiTheme="majorHAnsi" w:hAnsiTheme="majorHAnsi" w:cstheme="majorHAnsi"/>
          <w:b/>
          <w:bCs/>
          <w:sz w:val="25"/>
          <w:szCs w:val="25"/>
        </w:rPr>
      </w:pPr>
      <w:r w:rsidRPr="001D78C1">
        <w:rPr>
          <w:rFonts w:asciiTheme="majorHAnsi" w:hAnsiTheme="majorHAnsi" w:cstheme="majorHAnsi"/>
          <w:noProof/>
          <w:sz w:val="25"/>
          <w:szCs w:val="25"/>
        </w:rPr>
        <w:pict>
          <v:line id="Straight Connector 2" o:spid="_x0000_s1026" style="position:absolute;z-index:251661312;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004D354C" w:rsidRPr="00544432">
        <w:rPr>
          <w:rFonts w:asciiTheme="majorHAnsi" w:hAnsiTheme="majorHAnsi" w:cstheme="majorHAnsi"/>
          <w:b/>
          <w:bCs/>
          <w:sz w:val="25"/>
          <w:szCs w:val="25"/>
        </w:rPr>
        <w:t>LÝ TỰ TRỌNG TP. HỒ CHÍ MINH</w:t>
      </w:r>
      <w:r w:rsidR="004D354C" w:rsidRPr="00544432">
        <w:rPr>
          <w:rFonts w:asciiTheme="majorHAnsi" w:hAnsiTheme="majorHAnsi" w:cstheme="majorHAnsi"/>
          <w:b/>
          <w:bCs/>
          <w:sz w:val="25"/>
          <w:szCs w:val="25"/>
        </w:rPr>
        <w:tab/>
      </w:r>
    </w:p>
    <w:p w:rsidR="004D354C" w:rsidRPr="00544432" w:rsidRDefault="001D78C1" w:rsidP="004D354C">
      <w:pPr>
        <w:tabs>
          <w:tab w:val="center" w:pos="2127"/>
          <w:tab w:val="center" w:pos="6946"/>
        </w:tabs>
        <w:rPr>
          <w:rFonts w:asciiTheme="majorHAnsi" w:hAnsiTheme="majorHAnsi" w:cstheme="majorHAnsi"/>
          <w:b/>
          <w:bCs/>
          <w:sz w:val="26"/>
          <w:szCs w:val="26"/>
        </w:rPr>
      </w:pPr>
      <w:r w:rsidRPr="001D78C1">
        <w:rPr>
          <w:rFonts w:asciiTheme="majorHAnsi" w:hAnsiTheme="majorHAnsi" w:cstheme="majorHAnsi"/>
          <w:noProof/>
          <w:sz w:val="26"/>
          <w:szCs w:val="26"/>
        </w:rPr>
        <w:pict>
          <v:line id="Straight Connector 4" o:spid="_x0000_s1027" style="position:absolute;z-index:251660288;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004D354C" w:rsidRPr="00544432">
        <w:rPr>
          <w:rFonts w:asciiTheme="majorHAnsi" w:hAnsiTheme="majorHAnsi" w:cstheme="majorHAnsi"/>
          <w:b/>
          <w:bCs/>
          <w:sz w:val="26"/>
          <w:szCs w:val="26"/>
        </w:rPr>
        <w:tab/>
      </w:r>
    </w:p>
    <w:p w:rsidR="004D354C" w:rsidRPr="00544432" w:rsidRDefault="004D354C" w:rsidP="004D354C">
      <w:pPr>
        <w:jc w:val="center"/>
        <w:outlineLvl w:val="0"/>
        <w:rPr>
          <w:rFonts w:asciiTheme="majorHAnsi" w:hAnsiTheme="majorHAnsi" w:cstheme="majorHAnsi"/>
          <w:b/>
          <w:bCs/>
          <w:sz w:val="32"/>
          <w:szCs w:val="32"/>
          <w:lang w:val="pt-BR"/>
        </w:rPr>
      </w:pPr>
    </w:p>
    <w:p w:rsidR="004D354C" w:rsidRPr="00544432" w:rsidRDefault="004D354C" w:rsidP="004D354C">
      <w:pPr>
        <w:jc w:val="center"/>
        <w:outlineLvl w:val="0"/>
        <w:rPr>
          <w:rFonts w:asciiTheme="majorHAnsi" w:hAnsiTheme="majorHAnsi" w:cstheme="majorHAnsi"/>
          <w:b/>
          <w:bCs/>
          <w:sz w:val="32"/>
          <w:szCs w:val="32"/>
          <w:lang w:val="pt-BR"/>
        </w:rPr>
      </w:pPr>
      <w:r w:rsidRPr="00544432">
        <w:rPr>
          <w:rFonts w:asciiTheme="majorHAnsi" w:hAnsiTheme="majorHAnsi" w:cstheme="majorHAnsi"/>
          <w:b/>
          <w:bCs/>
          <w:sz w:val="32"/>
          <w:szCs w:val="32"/>
          <w:lang w:val="pt-BR"/>
        </w:rPr>
        <w:t>CHƯƠNG TRÌNH HỌC PHẦN</w:t>
      </w:r>
    </w:p>
    <w:p w:rsidR="004D354C" w:rsidRPr="00544432" w:rsidRDefault="004D354C" w:rsidP="004D354C">
      <w:pPr>
        <w:jc w:val="center"/>
        <w:rPr>
          <w:rFonts w:asciiTheme="majorHAnsi" w:hAnsiTheme="majorHAnsi" w:cstheme="majorHAnsi"/>
          <w:i/>
          <w:iCs/>
          <w:lang w:val="pt-BR"/>
        </w:rPr>
      </w:pPr>
    </w:p>
    <w:p w:rsidR="004D354C" w:rsidRPr="00CB436B" w:rsidRDefault="004D354C" w:rsidP="00CB436B">
      <w:pPr>
        <w:spacing w:before="120" w:after="120"/>
        <w:contextualSpacing/>
        <w:jc w:val="both"/>
        <w:outlineLvl w:val="0"/>
        <w:rPr>
          <w:rFonts w:ascii="Times New Roman" w:hAnsi="Times New Roman"/>
          <w:b/>
          <w:szCs w:val="28"/>
          <w:lang w:val="pt-BR"/>
        </w:rPr>
      </w:pPr>
      <w:r w:rsidRPr="00CB436B">
        <w:rPr>
          <w:rFonts w:ascii="Times New Roman" w:hAnsi="Times New Roman"/>
          <w:b/>
          <w:bCs/>
          <w:szCs w:val="28"/>
          <w:lang w:val="pt-BR"/>
        </w:rPr>
        <w:t>Tên học phần</w:t>
      </w:r>
      <w:r w:rsidRPr="00CB436B">
        <w:rPr>
          <w:rFonts w:ascii="Times New Roman" w:hAnsi="Times New Roman"/>
          <w:szCs w:val="28"/>
          <w:lang w:val="pt-BR"/>
        </w:rPr>
        <w:t xml:space="preserve">: </w:t>
      </w:r>
      <w:r w:rsidR="00A70B2B" w:rsidRPr="00CB436B">
        <w:rPr>
          <w:rFonts w:ascii="Times New Roman" w:hAnsi="Times New Roman"/>
          <w:szCs w:val="28"/>
          <w:lang w:val="pt-BR"/>
        </w:rPr>
        <w:tab/>
      </w:r>
      <w:r w:rsidR="000D029D" w:rsidRPr="00CB436B">
        <w:rPr>
          <w:rFonts w:ascii="Times New Roman" w:hAnsi="Times New Roman"/>
          <w:b/>
          <w:szCs w:val="28"/>
          <w:lang w:val="pt-BR"/>
        </w:rPr>
        <w:t>NGỮ NGHĨA</w:t>
      </w:r>
      <w:r w:rsidR="00F52C7B" w:rsidRPr="00CB436B">
        <w:rPr>
          <w:rFonts w:ascii="Times New Roman" w:hAnsi="Times New Roman"/>
          <w:b/>
          <w:szCs w:val="28"/>
          <w:lang w:val="pt-BR"/>
        </w:rPr>
        <w:t xml:space="preserve"> HỌC</w:t>
      </w:r>
    </w:p>
    <w:p w:rsidR="004D354C" w:rsidRPr="00CB436B" w:rsidRDefault="004D354C" w:rsidP="00CB436B">
      <w:pPr>
        <w:spacing w:before="120" w:after="120"/>
        <w:contextualSpacing/>
        <w:jc w:val="both"/>
        <w:outlineLvl w:val="0"/>
        <w:rPr>
          <w:rFonts w:ascii="Times New Roman" w:hAnsi="Times New Roman"/>
          <w:color w:val="FF0000"/>
          <w:szCs w:val="28"/>
          <w:lang w:val="pt-BR"/>
        </w:rPr>
      </w:pPr>
      <w:r w:rsidRPr="00CB436B">
        <w:rPr>
          <w:rFonts w:ascii="Times New Roman" w:hAnsi="Times New Roman"/>
          <w:b/>
          <w:bCs/>
          <w:szCs w:val="28"/>
          <w:lang w:val="pt-BR"/>
        </w:rPr>
        <w:t>Mã học phần</w:t>
      </w:r>
      <w:r w:rsidRPr="00CB436B">
        <w:rPr>
          <w:rFonts w:ascii="Times New Roman" w:hAnsi="Times New Roman"/>
          <w:szCs w:val="28"/>
          <w:lang w:val="pt-BR"/>
        </w:rPr>
        <w:t>:</w:t>
      </w:r>
    </w:p>
    <w:p w:rsidR="00073956" w:rsidRPr="00CB436B" w:rsidRDefault="004D354C" w:rsidP="00CB436B">
      <w:pPr>
        <w:spacing w:before="120" w:after="120"/>
        <w:contextualSpacing/>
        <w:jc w:val="both"/>
        <w:rPr>
          <w:rFonts w:ascii="Times New Roman" w:hAnsi="Times New Roman"/>
          <w:szCs w:val="28"/>
          <w:lang w:val="pt-BR"/>
        </w:rPr>
      </w:pPr>
      <w:r w:rsidRPr="00CB436B">
        <w:rPr>
          <w:rFonts w:ascii="Times New Roman" w:hAnsi="Times New Roman"/>
          <w:b/>
          <w:bCs/>
          <w:szCs w:val="28"/>
          <w:lang w:val="pt-BR"/>
        </w:rPr>
        <w:t xml:space="preserve">Thời gian thực hiện học phần: </w:t>
      </w:r>
      <w:r w:rsidR="00544432" w:rsidRPr="00CB436B">
        <w:rPr>
          <w:rFonts w:ascii="Times New Roman" w:hAnsi="Times New Roman"/>
          <w:bCs/>
          <w:szCs w:val="28"/>
          <w:lang w:val="pt-BR"/>
        </w:rPr>
        <w:t>45</w:t>
      </w:r>
      <w:r w:rsidRPr="00CB436B">
        <w:rPr>
          <w:rFonts w:ascii="Times New Roman" w:hAnsi="Times New Roman"/>
          <w:bCs/>
          <w:szCs w:val="28"/>
          <w:lang w:val="pt-BR"/>
        </w:rPr>
        <w:t xml:space="preserve"> giờ; (Lý thuyết: </w:t>
      </w:r>
      <w:r w:rsidR="00544432" w:rsidRPr="00CB436B">
        <w:rPr>
          <w:rFonts w:ascii="Times New Roman" w:hAnsi="Times New Roman"/>
          <w:bCs/>
          <w:szCs w:val="28"/>
          <w:lang w:val="pt-BR"/>
        </w:rPr>
        <w:t>2</w:t>
      </w:r>
      <w:r w:rsidR="000B6AB6" w:rsidRPr="00CB436B">
        <w:rPr>
          <w:rFonts w:ascii="Times New Roman" w:hAnsi="Times New Roman"/>
          <w:bCs/>
          <w:szCs w:val="28"/>
          <w:lang w:val="pt-BR"/>
        </w:rPr>
        <w:t>8</w:t>
      </w:r>
      <w:r w:rsidRPr="00CB436B">
        <w:rPr>
          <w:rFonts w:ascii="Times New Roman" w:hAnsi="Times New Roman"/>
          <w:bCs/>
          <w:szCs w:val="28"/>
          <w:lang w:val="pt-BR"/>
        </w:rPr>
        <w:t xml:space="preserve"> giờ; </w:t>
      </w:r>
      <w:r w:rsidR="00536352" w:rsidRPr="00CB436B">
        <w:rPr>
          <w:rFonts w:ascii="Times New Roman" w:hAnsi="Times New Roman"/>
          <w:bCs/>
          <w:szCs w:val="28"/>
          <w:lang w:val="pt-BR"/>
        </w:rPr>
        <w:t xml:space="preserve">Thảo luận, bài tập: </w:t>
      </w:r>
      <w:r w:rsidR="00544432" w:rsidRPr="00CB436B">
        <w:rPr>
          <w:rFonts w:ascii="Times New Roman" w:hAnsi="Times New Roman"/>
          <w:bCs/>
          <w:szCs w:val="28"/>
          <w:lang w:val="pt-BR"/>
        </w:rPr>
        <w:t>1</w:t>
      </w:r>
      <w:r w:rsidR="000B6AB6" w:rsidRPr="00CB436B">
        <w:rPr>
          <w:rFonts w:ascii="Times New Roman" w:hAnsi="Times New Roman"/>
          <w:bCs/>
          <w:szCs w:val="28"/>
          <w:lang w:val="pt-BR"/>
        </w:rPr>
        <w:t>6</w:t>
      </w:r>
      <w:r w:rsidRPr="00CB436B">
        <w:rPr>
          <w:rFonts w:ascii="Times New Roman" w:hAnsi="Times New Roman"/>
          <w:bCs/>
          <w:szCs w:val="28"/>
          <w:lang w:val="pt-BR"/>
        </w:rPr>
        <w:t xml:space="preserve"> giờ; Kiểm tra: </w:t>
      </w:r>
      <w:r w:rsidR="00544432" w:rsidRPr="00CB436B">
        <w:rPr>
          <w:rFonts w:ascii="Times New Roman" w:hAnsi="Times New Roman"/>
          <w:bCs/>
          <w:szCs w:val="28"/>
          <w:lang w:val="pt-BR"/>
        </w:rPr>
        <w:t>1</w:t>
      </w:r>
      <w:r w:rsidRPr="00CB436B">
        <w:rPr>
          <w:rFonts w:ascii="Times New Roman" w:hAnsi="Times New Roman"/>
          <w:bCs/>
          <w:szCs w:val="28"/>
          <w:lang w:val="pt-BR"/>
        </w:rPr>
        <w:t xml:space="preserve"> giờ)</w:t>
      </w:r>
      <w:r w:rsidR="00B517D2" w:rsidRPr="00CB436B">
        <w:rPr>
          <w:rFonts w:ascii="Times New Roman" w:hAnsi="Times New Roman"/>
          <w:bCs/>
          <w:szCs w:val="28"/>
          <w:lang w:val="pt-BR"/>
        </w:rPr>
        <w:t>.</w:t>
      </w:r>
      <w:r w:rsidR="00B517D2" w:rsidRPr="00CB436B">
        <w:rPr>
          <w:rFonts w:ascii="Times New Roman" w:hAnsi="Times New Roman"/>
          <w:szCs w:val="28"/>
          <w:lang w:val="pt-BR"/>
        </w:rPr>
        <w:tab/>
      </w:r>
    </w:p>
    <w:p w:rsidR="003D0AB9" w:rsidRPr="00CB436B" w:rsidRDefault="003D0AB9" w:rsidP="00CB436B">
      <w:pPr>
        <w:spacing w:before="120" w:after="120"/>
        <w:contextualSpacing/>
        <w:jc w:val="both"/>
        <w:rPr>
          <w:rFonts w:ascii="Times New Roman" w:hAnsi="Times New Roman"/>
          <w:szCs w:val="28"/>
          <w:lang w:val="pt-BR"/>
        </w:rPr>
      </w:pPr>
    </w:p>
    <w:p w:rsidR="004D354C" w:rsidRPr="00CB436B" w:rsidRDefault="004D354C" w:rsidP="00CB436B">
      <w:pPr>
        <w:pStyle w:val="ListParagraph"/>
        <w:numPr>
          <w:ilvl w:val="0"/>
          <w:numId w:val="1"/>
        </w:numPr>
        <w:tabs>
          <w:tab w:val="left" w:pos="397"/>
        </w:tabs>
        <w:spacing w:before="120" w:after="120"/>
        <w:ind w:left="0" w:firstLine="170"/>
        <w:jc w:val="both"/>
        <w:rPr>
          <w:rFonts w:ascii="Times New Roman" w:hAnsi="Times New Roman"/>
          <w:b/>
          <w:bCs/>
          <w:szCs w:val="28"/>
          <w:lang w:val="pt-BR"/>
        </w:rPr>
      </w:pPr>
      <w:r w:rsidRPr="00CB436B">
        <w:rPr>
          <w:rFonts w:ascii="Times New Roman" w:hAnsi="Times New Roman"/>
          <w:b/>
          <w:bCs/>
          <w:szCs w:val="28"/>
          <w:lang w:val="pt-BR"/>
        </w:rPr>
        <w:t>Vị trí, tính chất của học phần:</w:t>
      </w:r>
    </w:p>
    <w:p w:rsidR="00E333F6" w:rsidRPr="00CB436B" w:rsidRDefault="00E333F6"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Vị trí:</w:t>
      </w:r>
    </w:p>
    <w:p w:rsidR="00E333F6" w:rsidRPr="00CB436B" w:rsidRDefault="00E333F6" w:rsidP="00CB436B">
      <w:pPr>
        <w:tabs>
          <w:tab w:val="left" w:pos="709"/>
        </w:tabs>
        <w:spacing w:before="120" w:after="120"/>
        <w:contextualSpacing/>
        <w:jc w:val="both"/>
        <w:rPr>
          <w:rFonts w:ascii="Times New Roman" w:hAnsi="Times New Roman"/>
          <w:bCs/>
          <w:szCs w:val="28"/>
          <w:lang w:val="pt-BR"/>
        </w:rPr>
      </w:pPr>
      <w:r w:rsidRPr="00CB436B">
        <w:rPr>
          <w:rFonts w:ascii="Times New Roman" w:hAnsi="Times New Roman"/>
          <w:bCs/>
          <w:szCs w:val="28"/>
          <w:lang w:val="pt-BR"/>
        </w:rPr>
        <w:t xml:space="preserve">Học phần </w:t>
      </w:r>
      <w:r w:rsidR="000D029D" w:rsidRPr="00CB436B">
        <w:rPr>
          <w:rFonts w:ascii="Times New Roman" w:hAnsi="Times New Roman"/>
          <w:szCs w:val="28"/>
          <w:lang w:val="nb-NO"/>
        </w:rPr>
        <w:t>Ngữ nghĩa</w:t>
      </w:r>
      <w:r w:rsidR="003C2B49" w:rsidRPr="00CB436B">
        <w:rPr>
          <w:rFonts w:ascii="Times New Roman" w:hAnsi="Times New Roman"/>
          <w:szCs w:val="28"/>
          <w:lang w:val="nb-NO"/>
        </w:rPr>
        <w:t xml:space="preserve"> học </w:t>
      </w:r>
      <w:r w:rsidRPr="00CB436B">
        <w:rPr>
          <w:rFonts w:ascii="Times New Roman" w:hAnsi="Times New Roman"/>
          <w:bCs/>
          <w:szCs w:val="28"/>
          <w:lang w:val="pt-BR"/>
        </w:rPr>
        <w:t xml:space="preserve">là </w:t>
      </w:r>
      <w:r w:rsidR="00476FA6" w:rsidRPr="00CB436B">
        <w:rPr>
          <w:rFonts w:ascii="Times New Roman" w:hAnsi="Times New Roman"/>
          <w:bCs/>
          <w:szCs w:val="28"/>
          <w:lang w:val="pt-BR"/>
        </w:rPr>
        <w:t xml:space="preserve">một </w:t>
      </w:r>
      <w:r w:rsidRPr="00CB436B">
        <w:rPr>
          <w:rFonts w:ascii="Times New Roman" w:hAnsi="Times New Roman"/>
          <w:bCs/>
          <w:szCs w:val="28"/>
          <w:lang w:val="pt-BR"/>
        </w:rPr>
        <w:t xml:space="preserve">môn học trong chương trình giáo dục chuyên ngành </w:t>
      </w:r>
      <w:r w:rsidR="003C2B49" w:rsidRPr="00CB436B">
        <w:rPr>
          <w:rFonts w:ascii="Times New Roman" w:hAnsi="Times New Roman"/>
          <w:bCs/>
          <w:szCs w:val="28"/>
          <w:lang w:val="pt-BR"/>
        </w:rPr>
        <w:t>Ngoại Ngữ</w:t>
      </w:r>
      <w:r w:rsidRPr="00CB436B">
        <w:rPr>
          <w:rFonts w:ascii="Times New Roman" w:hAnsi="Times New Roman"/>
          <w:bCs/>
          <w:szCs w:val="28"/>
          <w:lang w:val="pt-BR"/>
        </w:rPr>
        <w:t xml:space="preserve"> Bậc Cao đẳng.</w:t>
      </w:r>
    </w:p>
    <w:p w:rsidR="00E333F6" w:rsidRPr="00CB436B" w:rsidRDefault="00E333F6"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Tính chất:</w:t>
      </w:r>
    </w:p>
    <w:p w:rsidR="003D0AB9" w:rsidRDefault="000D029D" w:rsidP="00CB436B">
      <w:pPr>
        <w:spacing w:before="120" w:after="120"/>
        <w:contextualSpacing/>
        <w:jc w:val="both"/>
        <w:rPr>
          <w:rFonts w:ascii="Times New Roman" w:hAnsi="Times New Roman"/>
          <w:szCs w:val="28"/>
          <w:lang w:val="nb-NO"/>
        </w:rPr>
      </w:pPr>
      <w:r w:rsidRPr="00CB436B">
        <w:rPr>
          <w:rFonts w:ascii="Times New Roman" w:hAnsi="Times New Roman"/>
          <w:szCs w:val="28"/>
          <w:lang w:val="nb-NO"/>
        </w:rPr>
        <w:t>Chương trình học phần Ngữ nghĩa học cung cấp kiến thức về từ vựng và ý nghĩa của câu trong ngữ cảnh, giúp sinh viên đọc hiểu các tác phẩm văn học; hiểu và sử dụng tiếng Anh  hiệu quả trong các tình huống giao tiếp mang tính ngữ cảnh cao; hiểu hàm ý của câu và đoạn hội thoại trong ngữ cảnh xác định.</w:t>
      </w:r>
    </w:p>
    <w:p w:rsidR="00CB436B" w:rsidRPr="00CB436B" w:rsidRDefault="00CB436B" w:rsidP="00CB436B">
      <w:pPr>
        <w:spacing w:before="120" w:after="120"/>
        <w:contextualSpacing/>
        <w:jc w:val="both"/>
        <w:rPr>
          <w:rFonts w:ascii="Times New Roman" w:hAnsi="Times New Roman"/>
          <w:szCs w:val="28"/>
          <w:lang w:val="vi-VN"/>
        </w:rPr>
      </w:pPr>
    </w:p>
    <w:p w:rsidR="004D354C" w:rsidRPr="00CB436B" w:rsidRDefault="004D354C" w:rsidP="00CB436B">
      <w:pPr>
        <w:pStyle w:val="ListParagraph"/>
        <w:numPr>
          <w:ilvl w:val="0"/>
          <w:numId w:val="1"/>
        </w:numPr>
        <w:tabs>
          <w:tab w:val="left" w:pos="397"/>
        </w:tabs>
        <w:spacing w:before="120" w:after="120"/>
        <w:ind w:left="0" w:firstLine="170"/>
        <w:jc w:val="both"/>
        <w:rPr>
          <w:rFonts w:ascii="Times New Roman" w:hAnsi="Times New Roman"/>
          <w:b/>
          <w:bCs/>
          <w:szCs w:val="28"/>
          <w:lang w:val="pt-BR"/>
        </w:rPr>
      </w:pPr>
      <w:r w:rsidRPr="00CB436B">
        <w:rPr>
          <w:rFonts w:ascii="Times New Roman" w:hAnsi="Times New Roman"/>
          <w:b/>
          <w:bCs/>
          <w:szCs w:val="28"/>
          <w:lang w:val="pt-BR"/>
        </w:rPr>
        <w:t>Mục tiêu học phần:</w:t>
      </w:r>
    </w:p>
    <w:p w:rsidR="00CE1658" w:rsidRPr="00CB436B" w:rsidRDefault="00CE1658" w:rsidP="00CB436B">
      <w:pPr>
        <w:tabs>
          <w:tab w:val="left" w:pos="397"/>
        </w:tabs>
        <w:spacing w:before="120" w:after="120"/>
        <w:contextualSpacing/>
        <w:jc w:val="both"/>
        <w:rPr>
          <w:rFonts w:ascii="Times New Roman" w:hAnsi="Times New Roman"/>
          <w:bCs/>
          <w:szCs w:val="28"/>
          <w:lang w:val="pt-BR"/>
        </w:rPr>
      </w:pPr>
      <w:r w:rsidRPr="00CB436B">
        <w:rPr>
          <w:rFonts w:ascii="Times New Roman" w:hAnsi="Times New Roman"/>
          <w:bCs/>
          <w:szCs w:val="28"/>
          <w:lang w:val="pt-BR"/>
        </w:rPr>
        <w:t>Sau khi hoàn thành môn học này sinh viên có thể có được các khả năng sau:</w:t>
      </w:r>
    </w:p>
    <w:p w:rsidR="00CE1658" w:rsidRPr="00CB436B" w:rsidRDefault="00CE1658"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Kiến thức:</w:t>
      </w:r>
    </w:p>
    <w:p w:rsidR="00476FA6" w:rsidRPr="00CB436B" w:rsidRDefault="00476FA6" w:rsidP="00CB436B">
      <w:pPr>
        <w:tabs>
          <w:tab w:val="left" w:pos="709"/>
        </w:tabs>
        <w:spacing w:before="120" w:after="120"/>
        <w:contextualSpacing/>
        <w:jc w:val="both"/>
        <w:rPr>
          <w:rFonts w:ascii="Times New Roman" w:hAnsi="Times New Roman"/>
          <w:bCs/>
          <w:szCs w:val="28"/>
          <w:lang w:val="pt-BR"/>
        </w:rPr>
      </w:pPr>
      <w:r w:rsidRPr="00CB436B">
        <w:rPr>
          <w:rFonts w:ascii="Times New Roman" w:hAnsi="Times New Roman"/>
          <w:bCs/>
          <w:szCs w:val="28"/>
          <w:lang w:val="pt-BR"/>
        </w:rPr>
        <w:t xml:space="preserve">Hiểu rõ những kiến thức cơ bản về </w:t>
      </w:r>
      <w:r w:rsidR="00F15BDD" w:rsidRPr="00CB436B">
        <w:rPr>
          <w:rFonts w:ascii="Times New Roman" w:hAnsi="Times New Roman"/>
          <w:bCs/>
          <w:szCs w:val="28"/>
          <w:lang w:val="pt-BR"/>
        </w:rPr>
        <w:t xml:space="preserve">ngữ nghĩa </w:t>
      </w:r>
      <w:r w:rsidRPr="00CB436B">
        <w:rPr>
          <w:rFonts w:ascii="Times New Roman" w:hAnsi="Times New Roman"/>
          <w:bCs/>
          <w:szCs w:val="28"/>
          <w:lang w:val="pt-BR"/>
        </w:rPr>
        <w:t xml:space="preserve">học của tiếng Anh gồm: </w:t>
      </w:r>
      <w:r w:rsidR="00F15BDD" w:rsidRPr="00CB436B">
        <w:rPr>
          <w:rFonts w:ascii="Times New Roman" w:hAnsi="Times New Roman"/>
          <w:bCs/>
          <w:szCs w:val="28"/>
          <w:lang w:val="pt-BR"/>
        </w:rPr>
        <w:t xml:space="preserve">nghĩa của từ (các quan hệ ngữ nghĩa, biện pháp tu từ, các trường hợp lưỡng nghĩa, vô nghĩa, ...) , </w:t>
      </w:r>
      <w:r w:rsidR="00CB436B" w:rsidRPr="00CB436B">
        <w:rPr>
          <w:rFonts w:ascii="Times New Roman" w:hAnsi="Times New Roman"/>
          <w:bCs/>
          <w:szCs w:val="28"/>
          <w:lang w:val="pt-BR"/>
        </w:rPr>
        <w:t>nghĩa của câu (</w:t>
      </w:r>
      <w:r w:rsidR="00F15BDD" w:rsidRPr="00CB436B">
        <w:rPr>
          <w:rFonts w:ascii="Times New Roman" w:hAnsi="Times New Roman"/>
          <w:bCs/>
          <w:szCs w:val="28"/>
          <w:lang w:val="pt-BR"/>
        </w:rPr>
        <w:t>câu</w:t>
      </w:r>
      <w:r w:rsidR="00CB436B" w:rsidRPr="00CB436B">
        <w:rPr>
          <w:rFonts w:ascii="Times New Roman" w:hAnsi="Times New Roman"/>
          <w:bCs/>
          <w:szCs w:val="28"/>
          <w:lang w:val="pt-BR"/>
        </w:rPr>
        <w:t xml:space="preserve"> đồng nghĩa, pháp suy diễn ngữ nghĩa)</w:t>
      </w:r>
      <w:r w:rsidR="00F15BDD" w:rsidRPr="00CB436B">
        <w:rPr>
          <w:rFonts w:ascii="Times New Roman" w:hAnsi="Times New Roman"/>
          <w:bCs/>
          <w:szCs w:val="28"/>
          <w:lang w:val="pt-BR"/>
        </w:rPr>
        <w:t xml:space="preserve">, và </w:t>
      </w:r>
      <w:r w:rsidR="00CB436B" w:rsidRPr="00CB436B">
        <w:rPr>
          <w:rFonts w:ascii="Times New Roman" w:hAnsi="Times New Roman"/>
          <w:bCs/>
          <w:szCs w:val="28"/>
          <w:lang w:val="pt-BR"/>
        </w:rPr>
        <w:t xml:space="preserve">nghĩa của </w:t>
      </w:r>
      <w:r w:rsidR="00F15BDD" w:rsidRPr="00CB436B">
        <w:rPr>
          <w:rFonts w:ascii="Times New Roman" w:hAnsi="Times New Roman"/>
          <w:bCs/>
          <w:szCs w:val="28"/>
          <w:lang w:val="pt-BR"/>
        </w:rPr>
        <w:t>phát ngôn</w:t>
      </w:r>
      <w:r w:rsidR="00CB436B" w:rsidRPr="00CB436B">
        <w:rPr>
          <w:rFonts w:ascii="Times New Roman" w:hAnsi="Times New Roman"/>
          <w:bCs/>
          <w:szCs w:val="28"/>
          <w:lang w:val="pt-BR"/>
        </w:rPr>
        <w:t xml:space="preserve"> (tiên đề, phép hàm ngôn, hành động ngôn từ, các quy tắc hội thoại, ...)</w:t>
      </w:r>
      <w:r w:rsidR="00F15BDD" w:rsidRPr="00CB436B">
        <w:rPr>
          <w:rFonts w:ascii="Times New Roman" w:hAnsi="Times New Roman"/>
          <w:bCs/>
          <w:szCs w:val="28"/>
          <w:lang w:val="pt-BR"/>
        </w:rPr>
        <w:t>.</w:t>
      </w:r>
    </w:p>
    <w:p w:rsidR="00CE1658" w:rsidRPr="00CB436B" w:rsidRDefault="00CE1658"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Kỹ năng:</w:t>
      </w:r>
    </w:p>
    <w:p w:rsidR="00CB436B" w:rsidRPr="00CB436B" w:rsidRDefault="00F15BDD" w:rsidP="00CB436B">
      <w:pPr>
        <w:tabs>
          <w:tab w:val="left" w:pos="709"/>
        </w:tabs>
        <w:spacing w:before="120" w:after="120"/>
        <w:contextualSpacing/>
        <w:jc w:val="both"/>
        <w:rPr>
          <w:rFonts w:ascii="Times New Roman" w:hAnsi="Times New Roman"/>
          <w:bCs/>
          <w:szCs w:val="28"/>
          <w:lang w:val="pt-BR"/>
        </w:rPr>
      </w:pPr>
      <w:r w:rsidRPr="00CB436B">
        <w:rPr>
          <w:rFonts w:ascii="Times New Roman" w:hAnsi="Times New Roman"/>
          <w:szCs w:val="28"/>
          <w:lang w:val="nb-NO"/>
        </w:rPr>
        <w:t>Hiểu và sử dụng tiếng Anh  hiệu quả trong các tình huống giao tiếp mang tính ngữ cảnh cao</w:t>
      </w:r>
      <w:r w:rsidRPr="00CB436B">
        <w:rPr>
          <w:rFonts w:ascii="Times New Roman" w:hAnsi="Times New Roman"/>
          <w:bCs/>
          <w:szCs w:val="28"/>
          <w:lang w:val="pt-BR"/>
        </w:rPr>
        <w:t xml:space="preserve"> </w:t>
      </w:r>
    </w:p>
    <w:p w:rsidR="00CE1658" w:rsidRPr="00CB436B" w:rsidRDefault="00CE1658" w:rsidP="00CB436B">
      <w:pPr>
        <w:pStyle w:val="ListParagraph"/>
        <w:numPr>
          <w:ilvl w:val="0"/>
          <w:numId w:val="2"/>
        </w:numPr>
        <w:tabs>
          <w:tab w:val="left" w:pos="709"/>
        </w:tabs>
        <w:spacing w:before="120" w:after="120"/>
        <w:jc w:val="both"/>
        <w:rPr>
          <w:rFonts w:ascii="Times New Roman" w:hAnsi="Times New Roman"/>
          <w:bCs/>
          <w:szCs w:val="28"/>
          <w:lang w:val="pt-BR"/>
        </w:rPr>
      </w:pPr>
      <w:r w:rsidRPr="00CB436B">
        <w:rPr>
          <w:rFonts w:ascii="Times New Roman" w:hAnsi="Times New Roman"/>
          <w:bCs/>
          <w:szCs w:val="28"/>
          <w:lang w:val="pt-BR"/>
        </w:rPr>
        <w:t>Năng lực tự chủ và trách nhiệm:</w:t>
      </w:r>
    </w:p>
    <w:p w:rsidR="00CE1658" w:rsidRPr="00CB436B" w:rsidRDefault="00CE1658" w:rsidP="00CB436B">
      <w:pPr>
        <w:spacing w:before="120" w:after="120"/>
        <w:contextualSpacing/>
        <w:rPr>
          <w:rFonts w:ascii="Times New Roman" w:hAnsi="Times New Roman"/>
          <w:szCs w:val="28"/>
          <w:lang w:val="pt-BR"/>
        </w:rPr>
      </w:pPr>
      <w:r w:rsidRPr="00CB436B">
        <w:rPr>
          <w:rFonts w:ascii="Times New Roman" w:hAnsi="Times New Roman"/>
          <w:szCs w:val="28"/>
          <w:lang w:val="pt-BR"/>
        </w:rPr>
        <w:t>Có thái</w:t>
      </w:r>
      <w:r w:rsidR="003D0AB9" w:rsidRPr="00CB436B">
        <w:rPr>
          <w:rFonts w:ascii="Times New Roman" w:hAnsi="Times New Roman"/>
          <w:szCs w:val="28"/>
          <w:lang w:val="pt-BR"/>
        </w:rPr>
        <w:t xml:space="preserve"> độ tích cực trong quá trình học; ứ</w:t>
      </w:r>
      <w:r w:rsidR="00476FA6" w:rsidRPr="00CB436B">
        <w:rPr>
          <w:rFonts w:ascii="Times New Roman" w:hAnsi="Times New Roman"/>
          <w:szCs w:val="28"/>
          <w:lang w:val="pt-BR"/>
        </w:rPr>
        <w:t xml:space="preserve">ng dụng những kiến thức đã học </w:t>
      </w:r>
      <w:r w:rsidR="00CB436B" w:rsidRPr="00CB436B">
        <w:rPr>
          <w:rFonts w:ascii="Times New Roman" w:hAnsi="Times New Roman"/>
          <w:szCs w:val="28"/>
          <w:lang w:val="pt-BR"/>
        </w:rPr>
        <w:t xml:space="preserve">vào những tình huống thực tế trong giao tiếp hằng ngày </w:t>
      </w:r>
      <w:r w:rsidRPr="00CB436B">
        <w:rPr>
          <w:rFonts w:ascii="Times New Roman" w:hAnsi="Times New Roman"/>
          <w:szCs w:val="28"/>
          <w:lang w:val="pt-BR"/>
        </w:rPr>
        <w:t xml:space="preserve">. </w:t>
      </w:r>
    </w:p>
    <w:p w:rsidR="00F52C7B" w:rsidRPr="00CB436B" w:rsidRDefault="00F52C7B" w:rsidP="00CB436B">
      <w:pPr>
        <w:spacing w:before="120" w:after="120"/>
        <w:contextualSpacing/>
        <w:rPr>
          <w:rFonts w:ascii="Times New Roman" w:hAnsi="Times New Roman"/>
          <w:szCs w:val="28"/>
          <w:lang w:val="pt-BR"/>
        </w:rPr>
      </w:pPr>
    </w:p>
    <w:p w:rsidR="00FC5870" w:rsidRPr="00CB436B" w:rsidRDefault="00FC5870" w:rsidP="00CB436B">
      <w:pPr>
        <w:pStyle w:val="ListParagraph"/>
        <w:numPr>
          <w:ilvl w:val="0"/>
          <w:numId w:val="1"/>
        </w:numPr>
        <w:tabs>
          <w:tab w:val="left" w:pos="397"/>
        </w:tabs>
        <w:spacing w:before="120" w:after="120"/>
        <w:ind w:left="0" w:firstLine="170"/>
        <w:jc w:val="both"/>
        <w:rPr>
          <w:rFonts w:ascii="Times New Roman" w:hAnsi="Times New Roman"/>
          <w:b/>
          <w:bCs/>
          <w:szCs w:val="28"/>
          <w:lang w:val="pt-BR"/>
        </w:rPr>
      </w:pPr>
      <w:r w:rsidRPr="00CB436B">
        <w:rPr>
          <w:rFonts w:ascii="Times New Roman" w:hAnsi="Times New Roman"/>
          <w:b/>
          <w:bCs/>
          <w:szCs w:val="28"/>
          <w:lang w:val="pt-BR"/>
        </w:rPr>
        <w:t>Nội dung học phần:</w:t>
      </w:r>
    </w:p>
    <w:p w:rsidR="004D354C" w:rsidRDefault="004D354C" w:rsidP="00CB436B">
      <w:pPr>
        <w:pStyle w:val="ListParagraph"/>
        <w:numPr>
          <w:ilvl w:val="1"/>
          <w:numId w:val="3"/>
        </w:numPr>
        <w:tabs>
          <w:tab w:val="left" w:pos="709"/>
        </w:tabs>
        <w:spacing w:before="120" w:after="120"/>
        <w:ind w:left="0" w:firstLine="425"/>
        <w:jc w:val="both"/>
        <w:rPr>
          <w:rFonts w:ascii="Times New Roman" w:hAnsi="Times New Roman"/>
          <w:b/>
          <w:szCs w:val="28"/>
          <w:lang w:val="pt-BR"/>
        </w:rPr>
      </w:pPr>
      <w:r w:rsidRPr="00CB436B">
        <w:rPr>
          <w:rFonts w:ascii="Times New Roman" w:hAnsi="Times New Roman"/>
          <w:b/>
          <w:szCs w:val="28"/>
          <w:lang w:val="pt-BR"/>
        </w:rPr>
        <w:t>Nội dung tổng quát và phân bổ thời gian:</w:t>
      </w:r>
    </w:p>
    <w:p w:rsidR="00CB436B" w:rsidRPr="00CB436B" w:rsidRDefault="00CB436B" w:rsidP="00CB436B">
      <w:pPr>
        <w:pStyle w:val="ListParagraph"/>
        <w:tabs>
          <w:tab w:val="left" w:pos="709"/>
        </w:tabs>
        <w:spacing w:before="120" w:after="120"/>
        <w:ind w:left="425"/>
        <w:jc w:val="both"/>
        <w:rPr>
          <w:rFonts w:ascii="Times New Roman" w:hAnsi="Times New Roman"/>
          <w:b/>
          <w:szCs w:val="28"/>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3691"/>
        <w:gridCol w:w="918"/>
        <w:gridCol w:w="979"/>
        <w:gridCol w:w="2376"/>
        <w:gridCol w:w="1015"/>
      </w:tblGrid>
      <w:tr w:rsidR="009356D6" w:rsidRPr="00CB436B" w:rsidTr="009356D6">
        <w:trPr>
          <w:trHeight w:val="454"/>
          <w:tblHeader/>
        </w:trPr>
        <w:tc>
          <w:tcPr>
            <w:tcW w:w="621" w:type="dxa"/>
            <w:vMerge w:val="restart"/>
            <w:shd w:val="clear" w:color="auto" w:fill="auto"/>
            <w:vAlign w:val="center"/>
          </w:tcPr>
          <w:p w:rsidR="009356D6" w:rsidRPr="00CB436B" w:rsidRDefault="009356D6" w:rsidP="00CB436B">
            <w:pPr>
              <w:spacing w:before="120" w:after="120"/>
              <w:contextualSpacing/>
              <w:rPr>
                <w:rFonts w:ascii="Times New Roman" w:hAnsi="Times New Roman"/>
                <w:szCs w:val="28"/>
              </w:rPr>
            </w:pPr>
            <w:r w:rsidRPr="00CB436B">
              <w:rPr>
                <w:rFonts w:ascii="Times New Roman" w:hAnsi="Times New Roman"/>
                <w:szCs w:val="28"/>
              </w:rPr>
              <w:lastRenderedPageBreak/>
              <w:t>Số TT</w:t>
            </w:r>
          </w:p>
        </w:tc>
        <w:tc>
          <w:tcPr>
            <w:tcW w:w="3691" w:type="dxa"/>
            <w:vMerge w:val="restart"/>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Tên các bài trong học phần</w:t>
            </w:r>
          </w:p>
        </w:tc>
        <w:tc>
          <w:tcPr>
            <w:tcW w:w="5288" w:type="dxa"/>
            <w:gridSpan w:val="4"/>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Thời gian (giờ)</w:t>
            </w:r>
          </w:p>
        </w:tc>
      </w:tr>
      <w:tr w:rsidR="009356D6" w:rsidRPr="00CB436B" w:rsidTr="009356D6">
        <w:trPr>
          <w:trHeight w:val="1030"/>
          <w:tblHeader/>
        </w:trPr>
        <w:tc>
          <w:tcPr>
            <w:tcW w:w="621" w:type="dxa"/>
            <w:vMerge/>
            <w:shd w:val="clear" w:color="auto" w:fill="auto"/>
          </w:tcPr>
          <w:p w:rsidR="009356D6" w:rsidRPr="00CB436B" w:rsidRDefault="009356D6" w:rsidP="00CB436B">
            <w:pPr>
              <w:spacing w:before="120" w:after="120"/>
              <w:contextualSpacing/>
              <w:rPr>
                <w:rFonts w:ascii="Times New Roman" w:hAnsi="Times New Roman"/>
                <w:szCs w:val="28"/>
              </w:rPr>
            </w:pPr>
          </w:p>
        </w:tc>
        <w:tc>
          <w:tcPr>
            <w:tcW w:w="3691" w:type="dxa"/>
            <w:vMerge/>
            <w:shd w:val="clear" w:color="auto" w:fill="auto"/>
            <w:vAlign w:val="center"/>
          </w:tcPr>
          <w:p w:rsidR="009356D6" w:rsidRPr="00CB436B" w:rsidRDefault="009356D6" w:rsidP="00CB436B">
            <w:pPr>
              <w:spacing w:before="120" w:after="120"/>
              <w:contextualSpacing/>
              <w:rPr>
                <w:rFonts w:ascii="Times New Roman" w:hAnsi="Times New Roman"/>
                <w:szCs w:val="28"/>
              </w:rPr>
            </w:pPr>
          </w:p>
        </w:tc>
        <w:tc>
          <w:tcPr>
            <w:tcW w:w="918" w:type="dxa"/>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Tổng</w:t>
            </w:r>
          </w:p>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số</w:t>
            </w:r>
          </w:p>
        </w:tc>
        <w:tc>
          <w:tcPr>
            <w:tcW w:w="979" w:type="dxa"/>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Lý thuyết</w:t>
            </w:r>
          </w:p>
        </w:tc>
        <w:tc>
          <w:tcPr>
            <w:tcW w:w="2376" w:type="dxa"/>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Thực hành / thực tập/ thí nghiệm/ bài tập/ thảo luận</w:t>
            </w:r>
          </w:p>
        </w:tc>
        <w:tc>
          <w:tcPr>
            <w:tcW w:w="1015" w:type="dxa"/>
            <w:shd w:val="clear" w:color="auto" w:fill="auto"/>
            <w:vAlign w:val="center"/>
          </w:tcPr>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Kiểm</w:t>
            </w:r>
          </w:p>
          <w:p w:rsidR="009356D6" w:rsidRPr="00CB436B" w:rsidRDefault="009356D6" w:rsidP="00CB436B">
            <w:pPr>
              <w:spacing w:before="120" w:after="120"/>
              <w:contextualSpacing/>
              <w:jc w:val="center"/>
              <w:rPr>
                <w:rFonts w:ascii="Times New Roman" w:hAnsi="Times New Roman"/>
                <w:szCs w:val="28"/>
              </w:rPr>
            </w:pPr>
            <w:r w:rsidRPr="00CB436B">
              <w:rPr>
                <w:rFonts w:ascii="Times New Roman" w:hAnsi="Times New Roman"/>
                <w:szCs w:val="28"/>
              </w:rPr>
              <w:t>tra</w:t>
            </w:r>
          </w:p>
        </w:tc>
      </w:tr>
      <w:tr w:rsidR="004D354C" w:rsidRPr="00CB436B" w:rsidTr="007C1A8E">
        <w:trPr>
          <w:trHeight w:val="454"/>
        </w:trPr>
        <w:tc>
          <w:tcPr>
            <w:tcW w:w="621" w:type="dxa"/>
            <w:shd w:val="clear" w:color="auto" w:fill="auto"/>
          </w:tcPr>
          <w:p w:rsidR="004D354C" w:rsidRPr="00CB436B" w:rsidRDefault="004D354C" w:rsidP="00CB436B">
            <w:pPr>
              <w:spacing w:before="120" w:after="120"/>
              <w:contextualSpacing/>
              <w:rPr>
                <w:rFonts w:ascii="Times New Roman" w:hAnsi="Times New Roman"/>
                <w:szCs w:val="28"/>
              </w:rPr>
            </w:pPr>
            <w:r w:rsidRPr="00CB436B">
              <w:rPr>
                <w:rFonts w:ascii="Times New Roman" w:hAnsi="Times New Roman"/>
                <w:szCs w:val="28"/>
              </w:rPr>
              <w:t>1</w:t>
            </w: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r w:rsidRPr="00CB436B">
              <w:rPr>
                <w:rFonts w:ascii="Times New Roman" w:hAnsi="Times New Roman"/>
                <w:szCs w:val="28"/>
              </w:rPr>
              <w:t>2</w:t>
            </w: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073956" w:rsidRPr="00CB436B" w:rsidRDefault="00073956" w:rsidP="00CB436B">
            <w:pPr>
              <w:spacing w:before="120" w:after="120"/>
              <w:contextualSpacing/>
              <w:rPr>
                <w:rFonts w:ascii="Times New Roman" w:hAnsi="Times New Roman"/>
                <w:szCs w:val="28"/>
              </w:rPr>
            </w:pPr>
          </w:p>
          <w:p w:rsidR="003D0AB9" w:rsidRPr="00CB436B" w:rsidRDefault="003D0AB9"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073956" w:rsidRPr="00CB436B" w:rsidRDefault="00AF740C" w:rsidP="00CB436B">
            <w:pPr>
              <w:spacing w:before="120" w:after="120"/>
              <w:contextualSpacing/>
              <w:rPr>
                <w:rFonts w:ascii="Times New Roman" w:hAnsi="Times New Roman"/>
                <w:szCs w:val="28"/>
              </w:rPr>
            </w:pPr>
            <w:r w:rsidRPr="00CB436B">
              <w:rPr>
                <w:rFonts w:ascii="Times New Roman" w:hAnsi="Times New Roman"/>
                <w:szCs w:val="28"/>
              </w:rPr>
              <w:t>3</w:t>
            </w:r>
          </w:p>
          <w:p w:rsidR="00AF740C" w:rsidRPr="00CB436B" w:rsidRDefault="00AF740C"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073956" w:rsidRPr="00CB436B" w:rsidRDefault="00AF740C" w:rsidP="00CB436B">
            <w:pPr>
              <w:spacing w:before="120" w:after="120"/>
              <w:contextualSpacing/>
              <w:rPr>
                <w:rFonts w:ascii="Times New Roman" w:hAnsi="Times New Roman"/>
                <w:szCs w:val="28"/>
              </w:rPr>
            </w:pPr>
            <w:r w:rsidRPr="00CB436B">
              <w:rPr>
                <w:rFonts w:ascii="Times New Roman" w:hAnsi="Times New Roman"/>
                <w:szCs w:val="28"/>
              </w:rPr>
              <w:t>4</w:t>
            </w:r>
          </w:p>
          <w:p w:rsidR="00AF740C" w:rsidRPr="00CB436B" w:rsidRDefault="00AF740C" w:rsidP="00CB436B">
            <w:pPr>
              <w:spacing w:before="120" w:after="120"/>
              <w:contextualSpacing/>
              <w:rPr>
                <w:rFonts w:ascii="Times New Roman" w:hAnsi="Times New Roman"/>
                <w:szCs w:val="28"/>
              </w:rPr>
            </w:pPr>
          </w:p>
          <w:p w:rsidR="00073956" w:rsidRPr="00CB436B" w:rsidRDefault="00AF740C" w:rsidP="00CB436B">
            <w:pPr>
              <w:spacing w:before="120" w:after="120"/>
              <w:contextualSpacing/>
              <w:rPr>
                <w:rFonts w:ascii="Times New Roman" w:hAnsi="Times New Roman"/>
                <w:szCs w:val="28"/>
              </w:rPr>
            </w:pPr>
            <w:r w:rsidRPr="00CB436B">
              <w:rPr>
                <w:rFonts w:ascii="Times New Roman" w:hAnsi="Times New Roman"/>
                <w:szCs w:val="28"/>
              </w:rPr>
              <w:t>5</w:t>
            </w:r>
          </w:p>
          <w:p w:rsidR="00AF740C" w:rsidRPr="00CB436B" w:rsidRDefault="00AF740C" w:rsidP="00CB436B">
            <w:pPr>
              <w:spacing w:before="120" w:after="120"/>
              <w:contextualSpacing/>
              <w:rPr>
                <w:rFonts w:ascii="Times New Roman" w:hAnsi="Times New Roman"/>
                <w:szCs w:val="28"/>
              </w:rPr>
            </w:pPr>
          </w:p>
          <w:p w:rsidR="00AF740C" w:rsidRPr="00CB436B" w:rsidRDefault="00AF740C" w:rsidP="00CB436B">
            <w:pPr>
              <w:spacing w:before="120" w:after="120"/>
              <w:contextualSpacing/>
              <w:rPr>
                <w:rFonts w:ascii="Times New Roman" w:hAnsi="Times New Roman"/>
                <w:szCs w:val="28"/>
              </w:rPr>
            </w:pPr>
          </w:p>
          <w:p w:rsidR="00AF740C" w:rsidRPr="00CB436B" w:rsidRDefault="00AF740C" w:rsidP="00CB436B">
            <w:pPr>
              <w:spacing w:before="120" w:after="120"/>
              <w:contextualSpacing/>
              <w:rPr>
                <w:rFonts w:ascii="Times New Roman" w:hAnsi="Times New Roman"/>
                <w:szCs w:val="28"/>
              </w:rPr>
            </w:pPr>
          </w:p>
          <w:p w:rsidR="00544432" w:rsidRPr="00CB436B" w:rsidRDefault="00544432"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szCs w:val="28"/>
              </w:rPr>
            </w:pPr>
          </w:p>
          <w:p w:rsidR="00FB098D" w:rsidRPr="00CB436B" w:rsidRDefault="00AF740C" w:rsidP="00CB436B">
            <w:pPr>
              <w:spacing w:before="120" w:after="120"/>
              <w:contextualSpacing/>
              <w:rPr>
                <w:rFonts w:ascii="Times New Roman" w:hAnsi="Times New Roman"/>
                <w:szCs w:val="28"/>
              </w:rPr>
            </w:pPr>
            <w:r w:rsidRPr="00CB436B">
              <w:rPr>
                <w:rFonts w:ascii="Times New Roman" w:hAnsi="Times New Roman"/>
                <w:szCs w:val="28"/>
              </w:rPr>
              <w:t>6</w:t>
            </w:r>
          </w:p>
        </w:tc>
        <w:tc>
          <w:tcPr>
            <w:tcW w:w="3691" w:type="dxa"/>
            <w:shd w:val="clear" w:color="auto" w:fill="auto"/>
          </w:tcPr>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lastRenderedPageBreak/>
              <w:t>Section 1 Introduction</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w:t>
            </w:r>
            <w:r w:rsidR="0067783B" w:rsidRPr="00CB436B">
              <w:rPr>
                <w:rFonts w:ascii="Times New Roman" w:hAnsi="Times New Roman"/>
                <w:szCs w:val="28"/>
              </w:rPr>
              <w:t>.</w:t>
            </w:r>
            <w:r w:rsidRPr="00CB436B">
              <w:rPr>
                <w:rFonts w:ascii="Times New Roman" w:hAnsi="Times New Roman"/>
                <w:szCs w:val="28"/>
              </w:rPr>
              <w:t xml:space="preserve"> What is semantics?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2</w:t>
            </w:r>
            <w:r w:rsidR="0067783B" w:rsidRPr="00CB436B">
              <w:rPr>
                <w:rFonts w:ascii="Times New Roman" w:hAnsi="Times New Roman"/>
                <w:szCs w:val="28"/>
              </w:rPr>
              <w:t>.</w:t>
            </w:r>
            <w:r w:rsidRPr="00CB436B">
              <w:rPr>
                <w:rFonts w:ascii="Times New Roman" w:hAnsi="Times New Roman"/>
                <w:szCs w:val="28"/>
              </w:rPr>
              <w:t xml:space="preserve"> Semantics and its possible included aspects</w:t>
            </w: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t>Section 2 Word Meaning</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w:t>
            </w:r>
            <w:r w:rsidR="0067783B" w:rsidRPr="00CB436B">
              <w:rPr>
                <w:rFonts w:ascii="Times New Roman" w:hAnsi="Times New Roman"/>
                <w:szCs w:val="28"/>
              </w:rPr>
              <w:t>.</w:t>
            </w:r>
            <w:r w:rsidRPr="00CB436B">
              <w:rPr>
                <w:rFonts w:ascii="Times New Roman" w:hAnsi="Times New Roman"/>
                <w:szCs w:val="28"/>
              </w:rPr>
              <w:t xml:space="preserve"> Semantic features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2</w:t>
            </w:r>
            <w:r w:rsidR="0067783B" w:rsidRPr="00CB436B">
              <w:rPr>
                <w:rFonts w:ascii="Times New Roman" w:hAnsi="Times New Roman"/>
                <w:szCs w:val="28"/>
              </w:rPr>
              <w:t>.</w:t>
            </w:r>
            <w:r w:rsidRPr="00CB436B">
              <w:rPr>
                <w:rFonts w:ascii="Times New Roman" w:hAnsi="Times New Roman"/>
                <w:szCs w:val="28"/>
              </w:rPr>
              <w:t xml:space="preserve"> Componential analysis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3</w:t>
            </w:r>
            <w:r w:rsidR="0067783B" w:rsidRPr="00CB436B">
              <w:rPr>
                <w:rFonts w:ascii="Times New Roman" w:hAnsi="Times New Roman"/>
                <w:szCs w:val="28"/>
              </w:rPr>
              <w:t>.</w:t>
            </w:r>
            <w:r w:rsidRPr="00CB436B">
              <w:rPr>
                <w:rFonts w:ascii="Times New Roman" w:hAnsi="Times New Roman"/>
                <w:szCs w:val="28"/>
              </w:rPr>
              <w:t xml:space="preserve"> Semantic fields</w:t>
            </w:r>
            <w:r w:rsidRPr="00CB436B">
              <w:rPr>
                <w:rFonts w:ascii="Times New Roman" w:hAnsi="Times New Roman"/>
                <w:szCs w:val="28"/>
              </w:rPr>
              <w:tab/>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4</w:t>
            </w:r>
            <w:r w:rsidR="0067783B" w:rsidRPr="00CB436B">
              <w:rPr>
                <w:rFonts w:ascii="Times New Roman" w:hAnsi="Times New Roman"/>
                <w:szCs w:val="28"/>
              </w:rPr>
              <w:t>.</w:t>
            </w:r>
            <w:r w:rsidRPr="00CB436B">
              <w:rPr>
                <w:rFonts w:ascii="Times New Roman" w:hAnsi="Times New Roman"/>
                <w:szCs w:val="28"/>
              </w:rPr>
              <w:t xml:space="preserve"> Lexical gaps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5</w:t>
            </w:r>
            <w:r w:rsidR="0067783B" w:rsidRPr="00CB436B">
              <w:rPr>
                <w:rFonts w:ascii="Times New Roman" w:hAnsi="Times New Roman"/>
                <w:szCs w:val="28"/>
              </w:rPr>
              <w:t>.</w:t>
            </w:r>
            <w:r w:rsidRPr="00CB436B">
              <w:rPr>
                <w:rFonts w:ascii="Times New Roman" w:hAnsi="Times New Roman"/>
                <w:szCs w:val="28"/>
              </w:rPr>
              <w:t xml:space="preserve"> Referent, reference and sense</w:t>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6</w:t>
            </w:r>
            <w:r w:rsidR="0067783B" w:rsidRPr="00CB436B">
              <w:rPr>
                <w:rFonts w:ascii="Times New Roman" w:hAnsi="Times New Roman"/>
                <w:szCs w:val="28"/>
              </w:rPr>
              <w:t>.</w:t>
            </w:r>
            <w:r w:rsidRPr="00CB436B">
              <w:rPr>
                <w:rFonts w:ascii="Times New Roman" w:hAnsi="Times New Roman"/>
                <w:szCs w:val="28"/>
              </w:rPr>
              <w:t xml:space="preserve"> Denotation and connotation</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7</w:t>
            </w:r>
            <w:r w:rsidR="0067783B" w:rsidRPr="00CB436B">
              <w:rPr>
                <w:rFonts w:ascii="Times New Roman" w:hAnsi="Times New Roman"/>
                <w:szCs w:val="28"/>
              </w:rPr>
              <w:t>.</w:t>
            </w:r>
            <w:r w:rsidRPr="00CB436B">
              <w:rPr>
                <w:rFonts w:ascii="Times New Roman" w:hAnsi="Times New Roman"/>
                <w:szCs w:val="28"/>
              </w:rPr>
              <w:t xml:space="preserve"> Multiple senses of lexical items</w:t>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8</w:t>
            </w:r>
            <w:r w:rsidR="0067783B" w:rsidRPr="00CB436B">
              <w:rPr>
                <w:rFonts w:ascii="Times New Roman" w:hAnsi="Times New Roman"/>
                <w:szCs w:val="28"/>
              </w:rPr>
              <w:t>.</w:t>
            </w:r>
            <w:r w:rsidRPr="00CB436B">
              <w:rPr>
                <w:rFonts w:ascii="Times New Roman" w:hAnsi="Times New Roman"/>
                <w:szCs w:val="28"/>
              </w:rPr>
              <w:t xml:space="preserve"> Figures of speech</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9</w:t>
            </w:r>
            <w:r w:rsidR="0067783B" w:rsidRPr="00CB436B">
              <w:rPr>
                <w:rFonts w:ascii="Times New Roman" w:hAnsi="Times New Roman"/>
                <w:szCs w:val="28"/>
              </w:rPr>
              <w:t>.</w:t>
            </w:r>
            <w:r w:rsidRPr="00CB436B">
              <w:rPr>
                <w:rFonts w:ascii="Times New Roman" w:hAnsi="Times New Roman"/>
                <w:szCs w:val="28"/>
              </w:rPr>
              <w:t xml:space="preserve"> Hyponymy</w:t>
            </w:r>
            <w:r w:rsidRPr="00CB436B">
              <w:rPr>
                <w:rFonts w:ascii="Times New Roman" w:hAnsi="Times New Roman"/>
                <w:szCs w:val="28"/>
              </w:rPr>
              <w:tab/>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10</w:t>
            </w:r>
            <w:r w:rsidR="0067783B" w:rsidRPr="00CB436B">
              <w:rPr>
                <w:rFonts w:ascii="Times New Roman" w:hAnsi="Times New Roman"/>
                <w:szCs w:val="28"/>
              </w:rPr>
              <w:t>.</w:t>
            </w:r>
            <w:r w:rsidRPr="00CB436B">
              <w:rPr>
                <w:rFonts w:ascii="Times New Roman" w:hAnsi="Times New Roman"/>
                <w:szCs w:val="28"/>
              </w:rPr>
              <w:t xml:space="preserve"> Synonymy</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11</w:t>
            </w:r>
            <w:r w:rsidR="0067783B" w:rsidRPr="00CB436B">
              <w:rPr>
                <w:rFonts w:ascii="Times New Roman" w:hAnsi="Times New Roman"/>
                <w:szCs w:val="28"/>
              </w:rPr>
              <w:t>.</w:t>
            </w:r>
            <w:r w:rsidRPr="00CB436B">
              <w:rPr>
                <w:rFonts w:ascii="Times New Roman" w:hAnsi="Times New Roman"/>
                <w:szCs w:val="28"/>
              </w:rPr>
              <w:t xml:space="preserve"> Anotomy</w:t>
            </w:r>
            <w:r w:rsidRPr="00CB436B">
              <w:rPr>
                <w:rFonts w:ascii="Times New Roman" w:hAnsi="Times New Roman"/>
                <w:szCs w:val="28"/>
              </w:rPr>
              <w:tab/>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12</w:t>
            </w:r>
            <w:r w:rsidR="0067783B" w:rsidRPr="00CB436B">
              <w:rPr>
                <w:rFonts w:ascii="Times New Roman" w:hAnsi="Times New Roman"/>
                <w:szCs w:val="28"/>
              </w:rPr>
              <w:t>.</w:t>
            </w:r>
            <w:r w:rsidRPr="00CB436B">
              <w:rPr>
                <w:rFonts w:ascii="Times New Roman" w:hAnsi="Times New Roman"/>
                <w:szCs w:val="28"/>
              </w:rPr>
              <w:t xml:space="preserve"> Homonymy</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13</w:t>
            </w:r>
            <w:r w:rsidR="0067783B" w:rsidRPr="00CB436B">
              <w:rPr>
                <w:rFonts w:ascii="Times New Roman" w:hAnsi="Times New Roman"/>
                <w:szCs w:val="28"/>
              </w:rPr>
              <w:t>.</w:t>
            </w:r>
            <w:r w:rsidRPr="00CB436B">
              <w:rPr>
                <w:rFonts w:ascii="Times New Roman" w:hAnsi="Times New Roman"/>
                <w:szCs w:val="28"/>
              </w:rPr>
              <w:t xml:space="preserve"> Polysemy</w:t>
            </w:r>
            <w:r w:rsidRPr="00CB436B">
              <w:rPr>
                <w:rFonts w:ascii="Times New Roman" w:hAnsi="Times New Roman"/>
                <w:szCs w:val="28"/>
              </w:rPr>
              <w:tab/>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14</w:t>
            </w:r>
            <w:r w:rsidR="0067783B" w:rsidRPr="00CB436B">
              <w:rPr>
                <w:rFonts w:ascii="Times New Roman" w:hAnsi="Times New Roman"/>
                <w:szCs w:val="28"/>
              </w:rPr>
              <w:t>.</w:t>
            </w:r>
            <w:r w:rsidRPr="00CB436B">
              <w:rPr>
                <w:rFonts w:ascii="Times New Roman" w:hAnsi="Times New Roman"/>
                <w:szCs w:val="28"/>
              </w:rPr>
              <w:t xml:space="preserve"> Ambiguity</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15</w:t>
            </w:r>
            <w:r w:rsidR="0067783B" w:rsidRPr="00CB436B">
              <w:rPr>
                <w:rFonts w:ascii="Times New Roman" w:hAnsi="Times New Roman"/>
                <w:szCs w:val="28"/>
              </w:rPr>
              <w:t>.</w:t>
            </w:r>
            <w:r w:rsidRPr="00CB436B">
              <w:rPr>
                <w:rFonts w:ascii="Times New Roman" w:hAnsi="Times New Roman"/>
                <w:szCs w:val="28"/>
              </w:rPr>
              <w:t xml:space="preserve"> Anomaly</w:t>
            </w: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t>Section 3 Sentence meaning</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w:t>
            </w:r>
            <w:r w:rsidR="0067783B" w:rsidRPr="00CB436B">
              <w:rPr>
                <w:rFonts w:ascii="Times New Roman" w:hAnsi="Times New Roman"/>
                <w:szCs w:val="28"/>
              </w:rPr>
              <w:t>.</w:t>
            </w:r>
            <w:r w:rsidRPr="00CB436B">
              <w:rPr>
                <w:rFonts w:ascii="Times New Roman" w:hAnsi="Times New Roman"/>
                <w:szCs w:val="28"/>
              </w:rPr>
              <w:t xml:space="preserve"> Proposition, utterance and sentence</w:t>
            </w:r>
            <w:r w:rsidRPr="00CB436B">
              <w:rPr>
                <w:rFonts w:ascii="Times New Roman" w:hAnsi="Times New Roman"/>
                <w:szCs w:val="28"/>
              </w:rPr>
              <w:tab/>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2</w:t>
            </w:r>
            <w:r w:rsidR="0067783B" w:rsidRPr="00CB436B">
              <w:rPr>
                <w:rFonts w:ascii="Times New Roman" w:hAnsi="Times New Roman"/>
                <w:szCs w:val="28"/>
              </w:rPr>
              <w:t>.</w:t>
            </w:r>
            <w:r w:rsidRPr="00CB436B">
              <w:rPr>
                <w:rFonts w:ascii="Times New Roman" w:hAnsi="Times New Roman"/>
                <w:szCs w:val="28"/>
              </w:rPr>
              <w:t xml:space="preserve"> Sentence types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3</w:t>
            </w:r>
            <w:r w:rsidR="0067783B" w:rsidRPr="00CB436B">
              <w:rPr>
                <w:rFonts w:ascii="Times New Roman" w:hAnsi="Times New Roman"/>
                <w:szCs w:val="28"/>
              </w:rPr>
              <w:t>.</w:t>
            </w:r>
            <w:r w:rsidRPr="00CB436B">
              <w:rPr>
                <w:rFonts w:ascii="Times New Roman" w:hAnsi="Times New Roman"/>
                <w:szCs w:val="28"/>
              </w:rPr>
              <w:t xml:space="preserve"> Paraphrase</w:t>
            </w:r>
            <w:r w:rsidRPr="00CB436B">
              <w:rPr>
                <w:rFonts w:ascii="Times New Roman" w:hAnsi="Times New Roman"/>
                <w:szCs w:val="28"/>
              </w:rPr>
              <w:tab/>
            </w:r>
            <w:r w:rsidRPr="00CB436B">
              <w:rPr>
                <w:rFonts w:ascii="Times New Roman" w:hAnsi="Times New Roman"/>
                <w:szCs w:val="28"/>
              </w:rPr>
              <w:tab/>
            </w:r>
          </w:p>
          <w:p w:rsidR="004350FF"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4</w:t>
            </w:r>
            <w:r w:rsidR="004350FF" w:rsidRPr="00CB436B">
              <w:rPr>
                <w:rFonts w:ascii="Times New Roman" w:hAnsi="Times New Roman"/>
                <w:szCs w:val="28"/>
              </w:rPr>
              <w:t>. Entailment</w:t>
            </w: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t>Review - Midterm Test</w:t>
            </w: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t>Section 4 Utterance meaning</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1</w:t>
            </w:r>
            <w:r w:rsidR="0067783B" w:rsidRPr="00CB436B">
              <w:rPr>
                <w:rFonts w:ascii="Times New Roman" w:hAnsi="Times New Roman"/>
                <w:szCs w:val="28"/>
              </w:rPr>
              <w:t>.</w:t>
            </w:r>
            <w:r w:rsidRPr="00CB436B">
              <w:rPr>
                <w:rFonts w:ascii="Times New Roman" w:hAnsi="Times New Roman"/>
                <w:szCs w:val="28"/>
              </w:rPr>
              <w:t xml:space="preserve"> Presupposition</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2</w:t>
            </w:r>
            <w:r w:rsidR="0067783B" w:rsidRPr="00CB436B">
              <w:rPr>
                <w:rFonts w:ascii="Times New Roman" w:hAnsi="Times New Roman"/>
                <w:szCs w:val="28"/>
              </w:rPr>
              <w:t>.</w:t>
            </w:r>
            <w:r w:rsidRPr="00CB436B">
              <w:rPr>
                <w:rFonts w:ascii="Times New Roman" w:hAnsi="Times New Roman"/>
                <w:szCs w:val="28"/>
              </w:rPr>
              <w:t xml:space="preserve"> Conversational implicature</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3</w:t>
            </w:r>
            <w:r w:rsidR="0067783B" w:rsidRPr="00CB436B">
              <w:rPr>
                <w:rFonts w:ascii="Times New Roman" w:hAnsi="Times New Roman"/>
                <w:szCs w:val="28"/>
              </w:rPr>
              <w:t>.</w:t>
            </w:r>
            <w:r w:rsidRPr="00CB436B">
              <w:rPr>
                <w:rFonts w:ascii="Times New Roman" w:hAnsi="Times New Roman"/>
                <w:szCs w:val="28"/>
              </w:rPr>
              <w:t xml:space="preserve"> Convential implicature</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4</w:t>
            </w:r>
            <w:r w:rsidR="0067783B" w:rsidRPr="00CB436B">
              <w:rPr>
                <w:rFonts w:ascii="Times New Roman" w:hAnsi="Times New Roman"/>
                <w:szCs w:val="28"/>
              </w:rPr>
              <w:t>.</w:t>
            </w:r>
            <w:r w:rsidRPr="00CB436B">
              <w:rPr>
                <w:rFonts w:ascii="Times New Roman" w:hAnsi="Times New Roman"/>
                <w:szCs w:val="28"/>
              </w:rPr>
              <w:t xml:space="preserve"> Speech acts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5</w:t>
            </w:r>
            <w:r w:rsidR="0067783B" w:rsidRPr="00CB436B">
              <w:rPr>
                <w:rFonts w:ascii="Times New Roman" w:hAnsi="Times New Roman"/>
                <w:szCs w:val="28"/>
              </w:rPr>
              <w:t>.</w:t>
            </w:r>
            <w:r w:rsidRPr="00CB436B">
              <w:rPr>
                <w:rFonts w:ascii="Times New Roman" w:hAnsi="Times New Roman"/>
                <w:szCs w:val="28"/>
              </w:rPr>
              <w:t xml:space="preserve"> Performatives and constatives</w:t>
            </w:r>
          </w:p>
          <w:p w:rsidR="004350FF"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lastRenderedPageBreak/>
              <w:t>6</w:t>
            </w:r>
            <w:r w:rsidR="0067783B" w:rsidRPr="00CB436B">
              <w:rPr>
                <w:rFonts w:ascii="Times New Roman" w:hAnsi="Times New Roman"/>
                <w:szCs w:val="28"/>
              </w:rPr>
              <w:t>.</w:t>
            </w:r>
            <w:r w:rsidRPr="00CB436B">
              <w:rPr>
                <w:rFonts w:ascii="Times New Roman" w:hAnsi="Times New Roman"/>
                <w:szCs w:val="28"/>
              </w:rPr>
              <w:t xml:space="preserve"> Politeness, cooperation and indirectness</w:t>
            </w:r>
          </w:p>
          <w:p w:rsidR="004D354C" w:rsidRPr="00CB436B" w:rsidRDefault="004350FF" w:rsidP="00CB436B">
            <w:pPr>
              <w:spacing w:before="120" w:after="120"/>
              <w:contextualSpacing/>
              <w:rPr>
                <w:rFonts w:ascii="Times New Roman" w:hAnsi="Times New Roman"/>
                <w:szCs w:val="28"/>
              </w:rPr>
            </w:pPr>
            <w:r w:rsidRPr="00CB436B">
              <w:rPr>
                <w:rFonts w:ascii="Times New Roman" w:hAnsi="Times New Roman"/>
                <w:szCs w:val="28"/>
              </w:rPr>
              <w:t>7</w:t>
            </w:r>
            <w:r w:rsidR="0067783B" w:rsidRPr="00CB436B">
              <w:rPr>
                <w:rFonts w:ascii="Times New Roman" w:hAnsi="Times New Roman"/>
                <w:szCs w:val="28"/>
              </w:rPr>
              <w:t>.</w:t>
            </w:r>
            <w:r w:rsidRPr="00CB436B">
              <w:rPr>
                <w:rFonts w:ascii="Times New Roman" w:hAnsi="Times New Roman"/>
                <w:szCs w:val="28"/>
              </w:rPr>
              <w:t xml:space="preserve"> Deixis</w:t>
            </w:r>
          </w:p>
          <w:p w:rsidR="004350FF" w:rsidRPr="00CB436B" w:rsidRDefault="004350FF" w:rsidP="00CB436B">
            <w:pPr>
              <w:spacing w:before="120" w:after="120"/>
              <w:contextualSpacing/>
              <w:rPr>
                <w:rFonts w:ascii="Times New Roman" w:hAnsi="Times New Roman"/>
                <w:szCs w:val="28"/>
              </w:rPr>
            </w:pPr>
          </w:p>
          <w:p w:rsidR="004350FF" w:rsidRPr="00CB436B" w:rsidRDefault="004350FF" w:rsidP="00CB436B">
            <w:pPr>
              <w:spacing w:before="120" w:after="120"/>
              <w:contextualSpacing/>
              <w:rPr>
                <w:rFonts w:ascii="Times New Roman" w:hAnsi="Times New Roman"/>
                <w:b/>
                <w:szCs w:val="28"/>
              </w:rPr>
            </w:pPr>
            <w:r w:rsidRPr="00CB436B">
              <w:rPr>
                <w:rFonts w:ascii="Times New Roman" w:hAnsi="Times New Roman"/>
                <w:b/>
                <w:szCs w:val="28"/>
              </w:rPr>
              <w:t>Review</w:t>
            </w:r>
          </w:p>
        </w:tc>
        <w:tc>
          <w:tcPr>
            <w:tcW w:w="918" w:type="dxa"/>
            <w:shd w:val="clear" w:color="auto" w:fill="auto"/>
          </w:tcPr>
          <w:p w:rsidR="004D354C" w:rsidRPr="00CB436B" w:rsidRDefault="004350FF" w:rsidP="00CB436B">
            <w:pPr>
              <w:spacing w:before="120" w:after="120"/>
              <w:contextualSpacing/>
              <w:jc w:val="center"/>
              <w:rPr>
                <w:rFonts w:ascii="Times New Roman" w:hAnsi="Times New Roman"/>
                <w:szCs w:val="28"/>
              </w:rPr>
            </w:pPr>
            <w:r w:rsidRPr="00CB436B">
              <w:rPr>
                <w:rFonts w:ascii="Times New Roman" w:hAnsi="Times New Roman"/>
                <w:szCs w:val="28"/>
              </w:rPr>
              <w:lastRenderedPageBreak/>
              <w:t>2</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12</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F740C" w:rsidRPr="00CB436B" w:rsidRDefault="004350FF" w:rsidP="00CB436B">
            <w:pPr>
              <w:spacing w:before="120" w:after="120"/>
              <w:contextualSpacing/>
              <w:jc w:val="center"/>
              <w:rPr>
                <w:rFonts w:ascii="Times New Roman" w:hAnsi="Times New Roman"/>
                <w:szCs w:val="28"/>
              </w:rPr>
            </w:pPr>
            <w:r w:rsidRPr="00CB436B">
              <w:rPr>
                <w:rFonts w:ascii="Times New Roman" w:hAnsi="Times New Roman"/>
                <w:szCs w:val="28"/>
              </w:rPr>
              <w:t>1</w:t>
            </w:r>
            <w:r w:rsidR="000B6AB6" w:rsidRPr="00CB436B">
              <w:rPr>
                <w:rFonts w:ascii="Times New Roman" w:hAnsi="Times New Roman"/>
                <w:szCs w:val="28"/>
              </w:rPr>
              <w:t>0</w:t>
            </w:r>
          </w:p>
          <w:p w:rsidR="00544432" w:rsidRPr="00CB436B" w:rsidRDefault="00544432"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CB436B" w:rsidRPr="00CB436B" w:rsidRDefault="00CB436B" w:rsidP="00CB436B">
            <w:pPr>
              <w:spacing w:before="120" w:after="120"/>
              <w:contextualSpacing/>
              <w:jc w:val="center"/>
              <w:rPr>
                <w:rFonts w:ascii="Times New Roman" w:hAnsi="Times New Roman"/>
                <w:szCs w:val="28"/>
              </w:rPr>
            </w:pPr>
          </w:p>
          <w:p w:rsidR="00AF740C" w:rsidRPr="00CB436B" w:rsidRDefault="004350FF" w:rsidP="00CB436B">
            <w:pPr>
              <w:spacing w:before="120" w:after="120"/>
              <w:contextualSpacing/>
              <w:jc w:val="center"/>
              <w:rPr>
                <w:rFonts w:ascii="Times New Roman" w:hAnsi="Times New Roman"/>
                <w:szCs w:val="28"/>
              </w:rPr>
            </w:pPr>
            <w:r w:rsidRPr="00CB436B">
              <w:rPr>
                <w:rFonts w:ascii="Times New Roman" w:hAnsi="Times New Roman"/>
                <w:szCs w:val="28"/>
              </w:rPr>
              <w:t>3</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544432" w:rsidP="00CB436B">
            <w:pPr>
              <w:spacing w:before="120" w:after="120"/>
              <w:contextualSpacing/>
              <w:jc w:val="center"/>
              <w:rPr>
                <w:rFonts w:ascii="Times New Roman" w:hAnsi="Times New Roman"/>
                <w:szCs w:val="28"/>
              </w:rPr>
            </w:pPr>
            <w:r w:rsidRPr="00CB436B">
              <w:rPr>
                <w:rFonts w:ascii="Times New Roman" w:hAnsi="Times New Roman"/>
                <w:szCs w:val="28"/>
              </w:rPr>
              <w:t>1</w:t>
            </w:r>
            <w:r w:rsidR="000B6AB6" w:rsidRPr="00CB436B">
              <w:rPr>
                <w:rFonts w:ascii="Times New Roman" w:hAnsi="Times New Roman"/>
                <w:szCs w:val="28"/>
              </w:rPr>
              <w:t>5</w:t>
            </w:r>
          </w:p>
          <w:p w:rsidR="00AF740C" w:rsidRPr="00CB436B" w:rsidRDefault="00AF740C"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F740C" w:rsidRPr="00CB436B" w:rsidRDefault="00544432" w:rsidP="00CB436B">
            <w:pPr>
              <w:spacing w:before="120" w:after="120"/>
              <w:contextualSpacing/>
              <w:jc w:val="center"/>
              <w:rPr>
                <w:rFonts w:ascii="Times New Roman" w:hAnsi="Times New Roman"/>
                <w:szCs w:val="28"/>
              </w:rPr>
            </w:pPr>
            <w:r w:rsidRPr="00CB436B">
              <w:rPr>
                <w:rFonts w:ascii="Times New Roman" w:hAnsi="Times New Roman"/>
                <w:szCs w:val="28"/>
              </w:rPr>
              <w:t>3</w:t>
            </w:r>
          </w:p>
        </w:tc>
        <w:tc>
          <w:tcPr>
            <w:tcW w:w="979" w:type="dxa"/>
            <w:shd w:val="clear" w:color="auto" w:fill="auto"/>
          </w:tcPr>
          <w:p w:rsidR="00AF740C" w:rsidRPr="00CB436B" w:rsidRDefault="004350FF" w:rsidP="00CB436B">
            <w:pPr>
              <w:spacing w:before="120" w:after="120"/>
              <w:contextualSpacing/>
              <w:jc w:val="center"/>
              <w:rPr>
                <w:rFonts w:ascii="Times New Roman" w:hAnsi="Times New Roman"/>
                <w:szCs w:val="28"/>
              </w:rPr>
            </w:pPr>
            <w:r w:rsidRPr="00CB436B">
              <w:rPr>
                <w:rFonts w:ascii="Times New Roman" w:hAnsi="Times New Roman"/>
                <w:szCs w:val="28"/>
              </w:rPr>
              <w:lastRenderedPageBreak/>
              <w:t>2</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8</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AF740C" w:rsidRPr="00CB436B" w:rsidRDefault="00AF740C"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F740C"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6</w:t>
            </w:r>
          </w:p>
          <w:p w:rsidR="00AF740C" w:rsidRPr="00CB436B" w:rsidRDefault="00AF740C"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CB436B" w:rsidRPr="00CB436B" w:rsidRDefault="00CB436B" w:rsidP="00CB436B">
            <w:pPr>
              <w:spacing w:before="120" w:after="120"/>
              <w:contextualSpacing/>
              <w:jc w:val="center"/>
              <w:rPr>
                <w:rFonts w:ascii="Times New Roman" w:hAnsi="Times New Roman"/>
                <w:szCs w:val="28"/>
              </w:rPr>
            </w:pPr>
          </w:p>
          <w:p w:rsidR="00AF740C"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1</w:t>
            </w:r>
          </w:p>
          <w:p w:rsidR="00AF740C" w:rsidRPr="00CB436B" w:rsidRDefault="00AF740C" w:rsidP="00CB436B">
            <w:pPr>
              <w:spacing w:before="120" w:after="120"/>
              <w:contextualSpacing/>
              <w:jc w:val="center"/>
              <w:rPr>
                <w:rFonts w:ascii="Times New Roman" w:hAnsi="Times New Roman"/>
                <w:szCs w:val="28"/>
              </w:rPr>
            </w:pPr>
          </w:p>
          <w:p w:rsidR="00AF740C"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10</w:t>
            </w:r>
          </w:p>
          <w:p w:rsidR="00AF740C" w:rsidRPr="00CB436B" w:rsidRDefault="00AF740C"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D354C" w:rsidRPr="00CB436B" w:rsidRDefault="00544432" w:rsidP="00CB436B">
            <w:pPr>
              <w:spacing w:before="120" w:after="120"/>
              <w:contextualSpacing/>
              <w:jc w:val="center"/>
              <w:rPr>
                <w:rFonts w:ascii="Times New Roman" w:hAnsi="Times New Roman"/>
                <w:szCs w:val="28"/>
              </w:rPr>
            </w:pPr>
            <w:r w:rsidRPr="00CB436B">
              <w:rPr>
                <w:rFonts w:ascii="Times New Roman" w:hAnsi="Times New Roman"/>
                <w:szCs w:val="28"/>
              </w:rPr>
              <w:t>1</w:t>
            </w:r>
          </w:p>
        </w:tc>
        <w:tc>
          <w:tcPr>
            <w:tcW w:w="2376" w:type="dxa"/>
            <w:shd w:val="clear" w:color="auto" w:fill="auto"/>
          </w:tcPr>
          <w:p w:rsidR="00AD1429" w:rsidRPr="00CB436B" w:rsidRDefault="00AD1429"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4350FF" w:rsidP="00CB436B">
            <w:pPr>
              <w:spacing w:before="120" w:after="120"/>
              <w:contextualSpacing/>
              <w:jc w:val="center"/>
              <w:rPr>
                <w:rFonts w:ascii="Times New Roman" w:hAnsi="Times New Roman"/>
                <w:szCs w:val="28"/>
              </w:rPr>
            </w:pPr>
            <w:r w:rsidRPr="00CB436B">
              <w:rPr>
                <w:rFonts w:ascii="Times New Roman" w:hAnsi="Times New Roman"/>
                <w:szCs w:val="28"/>
              </w:rPr>
              <w:t>4</w:t>
            </w: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D1429"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4</w:t>
            </w:r>
          </w:p>
          <w:p w:rsidR="00AD1429" w:rsidRPr="00CB436B" w:rsidRDefault="00AD1429"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CB436B" w:rsidRPr="00CB436B" w:rsidRDefault="00CB436B" w:rsidP="00CB436B">
            <w:pPr>
              <w:spacing w:before="120" w:after="120"/>
              <w:contextualSpacing/>
              <w:jc w:val="center"/>
              <w:rPr>
                <w:rFonts w:ascii="Times New Roman" w:hAnsi="Times New Roman"/>
                <w:szCs w:val="28"/>
              </w:rPr>
            </w:pPr>
          </w:p>
          <w:p w:rsidR="00AD1429"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1</w:t>
            </w:r>
          </w:p>
          <w:p w:rsidR="00AD1429" w:rsidRPr="00CB436B" w:rsidRDefault="00AD1429" w:rsidP="00CB436B">
            <w:pPr>
              <w:spacing w:before="120" w:after="120"/>
              <w:contextualSpacing/>
              <w:jc w:val="center"/>
              <w:rPr>
                <w:rFonts w:ascii="Times New Roman" w:hAnsi="Times New Roman"/>
                <w:szCs w:val="28"/>
              </w:rPr>
            </w:pPr>
          </w:p>
          <w:p w:rsidR="00AD1429" w:rsidRPr="00CB436B" w:rsidRDefault="000B6AB6" w:rsidP="00CB436B">
            <w:pPr>
              <w:spacing w:before="120" w:after="120"/>
              <w:contextualSpacing/>
              <w:jc w:val="center"/>
              <w:rPr>
                <w:rFonts w:ascii="Times New Roman" w:hAnsi="Times New Roman"/>
                <w:szCs w:val="28"/>
              </w:rPr>
            </w:pPr>
            <w:r w:rsidRPr="00CB436B">
              <w:rPr>
                <w:rFonts w:ascii="Times New Roman" w:hAnsi="Times New Roman"/>
                <w:szCs w:val="28"/>
              </w:rPr>
              <w:t>5</w:t>
            </w:r>
          </w:p>
          <w:p w:rsidR="00AD1429" w:rsidRPr="00CB436B" w:rsidRDefault="00AD1429"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D1429" w:rsidRPr="00CB436B" w:rsidRDefault="00544432" w:rsidP="00CB436B">
            <w:pPr>
              <w:spacing w:before="120" w:after="120"/>
              <w:contextualSpacing/>
              <w:jc w:val="center"/>
              <w:rPr>
                <w:rFonts w:ascii="Times New Roman" w:hAnsi="Times New Roman"/>
                <w:szCs w:val="28"/>
              </w:rPr>
            </w:pPr>
            <w:r w:rsidRPr="00CB436B">
              <w:rPr>
                <w:rFonts w:ascii="Times New Roman" w:hAnsi="Times New Roman"/>
                <w:szCs w:val="28"/>
              </w:rPr>
              <w:t>2</w:t>
            </w:r>
          </w:p>
        </w:tc>
        <w:tc>
          <w:tcPr>
            <w:tcW w:w="1015" w:type="dxa"/>
            <w:shd w:val="clear" w:color="auto" w:fill="auto"/>
          </w:tcPr>
          <w:p w:rsidR="004D354C" w:rsidRPr="00CB436B" w:rsidRDefault="004D354C"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AD1429" w:rsidRPr="00CB436B" w:rsidRDefault="00AD1429"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4350FF" w:rsidRPr="00CB436B" w:rsidRDefault="004350FF" w:rsidP="00CB436B">
            <w:pPr>
              <w:spacing w:before="120" w:after="120"/>
              <w:contextualSpacing/>
              <w:jc w:val="center"/>
              <w:rPr>
                <w:rFonts w:ascii="Times New Roman" w:hAnsi="Times New Roman"/>
                <w:szCs w:val="28"/>
              </w:rPr>
            </w:pPr>
          </w:p>
          <w:p w:rsidR="00AD1429" w:rsidRPr="00CB436B" w:rsidRDefault="00544432" w:rsidP="00CB436B">
            <w:pPr>
              <w:spacing w:before="120" w:after="120"/>
              <w:contextualSpacing/>
              <w:jc w:val="center"/>
              <w:rPr>
                <w:rFonts w:ascii="Times New Roman" w:hAnsi="Times New Roman"/>
                <w:szCs w:val="28"/>
              </w:rPr>
            </w:pPr>
            <w:r w:rsidRPr="00CB436B">
              <w:rPr>
                <w:rFonts w:ascii="Times New Roman" w:hAnsi="Times New Roman"/>
                <w:szCs w:val="28"/>
              </w:rPr>
              <w:t>1</w:t>
            </w:r>
          </w:p>
        </w:tc>
      </w:tr>
      <w:tr w:rsidR="004D7C95" w:rsidRPr="00CB436B" w:rsidTr="004D7C95">
        <w:trPr>
          <w:trHeight w:val="454"/>
        </w:trPr>
        <w:tc>
          <w:tcPr>
            <w:tcW w:w="4312" w:type="dxa"/>
            <w:gridSpan w:val="2"/>
            <w:shd w:val="clear" w:color="auto" w:fill="auto"/>
            <w:vAlign w:val="center"/>
          </w:tcPr>
          <w:p w:rsidR="004D7C95" w:rsidRPr="00CB436B" w:rsidRDefault="004D7C95" w:rsidP="00CB436B">
            <w:pPr>
              <w:spacing w:before="120" w:after="120"/>
              <w:contextualSpacing/>
              <w:rPr>
                <w:rFonts w:ascii="Times New Roman" w:hAnsi="Times New Roman"/>
                <w:b/>
                <w:szCs w:val="28"/>
              </w:rPr>
            </w:pPr>
            <w:r w:rsidRPr="00CB436B">
              <w:rPr>
                <w:rFonts w:ascii="Times New Roman" w:hAnsi="Times New Roman"/>
                <w:b/>
                <w:szCs w:val="28"/>
              </w:rPr>
              <w:lastRenderedPageBreak/>
              <w:t>Tổng cộng</w:t>
            </w:r>
          </w:p>
        </w:tc>
        <w:tc>
          <w:tcPr>
            <w:tcW w:w="918" w:type="dxa"/>
            <w:shd w:val="clear" w:color="auto" w:fill="auto"/>
            <w:vAlign w:val="center"/>
          </w:tcPr>
          <w:p w:rsidR="004D7C95" w:rsidRPr="00CB436B" w:rsidRDefault="00544432" w:rsidP="00CB436B">
            <w:pPr>
              <w:spacing w:before="120" w:after="120"/>
              <w:contextualSpacing/>
              <w:jc w:val="center"/>
              <w:rPr>
                <w:rFonts w:ascii="Times New Roman" w:hAnsi="Times New Roman"/>
                <w:b/>
                <w:szCs w:val="28"/>
              </w:rPr>
            </w:pPr>
            <w:r w:rsidRPr="00CB436B">
              <w:rPr>
                <w:rFonts w:ascii="Times New Roman" w:hAnsi="Times New Roman"/>
                <w:b/>
                <w:szCs w:val="28"/>
              </w:rPr>
              <w:t>45</w:t>
            </w:r>
          </w:p>
        </w:tc>
        <w:tc>
          <w:tcPr>
            <w:tcW w:w="979" w:type="dxa"/>
            <w:shd w:val="clear" w:color="auto" w:fill="auto"/>
            <w:vAlign w:val="center"/>
          </w:tcPr>
          <w:p w:rsidR="004D7C95" w:rsidRPr="00CB436B" w:rsidRDefault="00544432" w:rsidP="00CB436B">
            <w:pPr>
              <w:spacing w:before="120" w:after="120"/>
              <w:contextualSpacing/>
              <w:jc w:val="center"/>
              <w:rPr>
                <w:rFonts w:ascii="Times New Roman" w:hAnsi="Times New Roman"/>
                <w:b/>
                <w:szCs w:val="28"/>
              </w:rPr>
            </w:pPr>
            <w:r w:rsidRPr="00CB436B">
              <w:rPr>
                <w:rFonts w:ascii="Times New Roman" w:hAnsi="Times New Roman"/>
                <w:b/>
                <w:szCs w:val="28"/>
              </w:rPr>
              <w:t>2</w:t>
            </w:r>
            <w:r w:rsidR="000B6AB6" w:rsidRPr="00CB436B">
              <w:rPr>
                <w:rFonts w:ascii="Times New Roman" w:hAnsi="Times New Roman"/>
                <w:b/>
                <w:szCs w:val="28"/>
              </w:rPr>
              <w:t>8</w:t>
            </w:r>
          </w:p>
        </w:tc>
        <w:tc>
          <w:tcPr>
            <w:tcW w:w="2376" w:type="dxa"/>
            <w:shd w:val="clear" w:color="auto" w:fill="auto"/>
            <w:vAlign w:val="center"/>
          </w:tcPr>
          <w:p w:rsidR="004D7C95" w:rsidRPr="00CB436B" w:rsidRDefault="00544432" w:rsidP="00CB436B">
            <w:pPr>
              <w:spacing w:before="120" w:after="120"/>
              <w:contextualSpacing/>
              <w:jc w:val="center"/>
              <w:rPr>
                <w:rFonts w:ascii="Times New Roman" w:hAnsi="Times New Roman"/>
                <w:b/>
                <w:szCs w:val="28"/>
              </w:rPr>
            </w:pPr>
            <w:r w:rsidRPr="00CB436B">
              <w:rPr>
                <w:rFonts w:ascii="Times New Roman" w:hAnsi="Times New Roman"/>
                <w:b/>
                <w:szCs w:val="28"/>
              </w:rPr>
              <w:t>1</w:t>
            </w:r>
            <w:r w:rsidR="000B6AB6" w:rsidRPr="00CB436B">
              <w:rPr>
                <w:rFonts w:ascii="Times New Roman" w:hAnsi="Times New Roman"/>
                <w:b/>
                <w:szCs w:val="28"/>
              </w:rPr>
              <w:t>6</w:t>
            </w:r>
          </w:p>
        </w:tc>
        <w:tc>
          <w:tcPr>
            <w:tcW w:w="1015" w:type="dxa"/>
            <w:shd w:val="clear" w:color="auto" w:fill="auto"/>
            <w:vAlign w:val="center"/>
          </w:tcPr>
          <w:p w:rsidR="004D7C95" w:rsidRPr="00CB436B" w:rsidRDefault="00544432" w:rsidP="00CB436B">
            <w:pPr>
              <w:spacing w:before="120" w:after="120"/>
              <w:contextualSpacing/>
              <w:jc w:val="center"/>
              <w:rPr>
                <w:rFonts w:ascii="Times New Roman" w:hAnsi="Times New Roman"/>
                <w:b/>
                <w:szCs w:val="28"/>
              </w:rPr>
            </w:pPr>
            <w:r w:rsidRPr="00CB436B">
              <w:rPr>
                <w:rFonts w:ascii="Times New Roman" w:hAnsi="Times New Roman"/>
                <w:b/>
                <w:szCs w:val="28"/>
              </w:rPr>
              <w:t>1</w:t>
            </w:r>
          </w:p>
        </w:tc>
      </w:tr>
    </w:tbl>
    <w:p w:rsidR="00AF740C" w:rsidRPr="00CB436B" w:rsidRDefault="00AF740C" w:rsidP="00CB436B">
      <w:pPr>
        <w:tabs>
          <w:tab w:val="right" w:pos="426"/>
        </w:tabs>
        <w:spacing w:before="120" w:after="120"/>
        <w:contextualSpacing/>
        <w:jc w:val="both"/>
        <w:rPr>
          <w:rFonts w:ascii="Times New Roman" w:hAnsi="Times New Roman"/>
          <w:iCs/>
          <w:szCs w:val="28"/>
          <w:lang w:val="sv-SE"/>
        </w:rPr>
      </w:pPr>
    </w:p>
    <w:p w:rsidR="007B11F5" w:rsidRPr="00CB436B" w:rsidRDefault="007B11F5" w:rsidP="00CB436B">
      <w:pPr>
        <w:pStyle w:val="ListParagraph"/>
        <w:numPr>
          <w:ilvl w:val="0"/>
          <w:numId w:val="3"/>
        </w:numPr>
        <w:tabs>
          <w:tab w:val="right" w:pos="426"/>
        </w:tabs>
        <w:spacing w:before="120" w:after="120"/>
        <w:jc w:val="both"/>
        <w:rPr>
          <w:rFonts w:ascii="Times New Roman" w:hAnsi="Times New Roman"/>
          <w:b/>
          <w:iCs/>
          <w:szCs w:val="28"/>
          <w:lang w:val="sv-SE"/>
        </w:rPr>
      </w:pPr>
      <w:r w:rsidRPr="00CB436B">
        <w:rPr>
          <w:rFonts w:ascii="Times New Roman" w:hAnsi="Times New Roman"/>
          <w:b/>
          <w:iCs/>
          <w:szCs w:val="28"/>
          <w:lang w:val="sv-SE"/>
        </w:rPr>
        <w:t>Nội dung chi tiết:</w:t>
      </w:r>
    </w:p>
    <w:p w:rsidR="007B11F5" w:rsidRPr="00CB436B" w:rsidRDefault="00D0680C" w:rsidP="00CB436B">
      <w:pPr>
        <w:spacing w:before="120" w:after="120"/>
        <w:contextualSpacing/>
        <w:jc w:val="both"/>
        <w:rPr>
          <w:rFonts w:ascii="Times New Roman" w:hAnsi="Times New Roman"/>
          <w:szCs w:val="28"/>
          <w:lang w:val="pt-BR"/>
        </w:rPr>
      </w:pPr>
      <w:r w:rsidRPr="00CB436B">
        <w:rPr>
          <w:rFonts w:ascii="Times New Roman" w:hAnsi="Times New Roman"/>
          <w:b/>
          <w:szCs w:val="28"/>
          <w:lang w:val="sv-SE"/>
        </w:rPr>
        <w:t>Chương</w:t>
      </w:r>
      <w:r w:rsidR="00411A8D" w:rsidRPr="00CB436B">
        <w:rPr>
          <w:rFonts w:ascii="Times New Roman" w:hAnsi="Times New Roman"/>
          <w:b/>
          <w:szCs w:val="28"/>
          <w:lang w:val="sv-SE"/>
        </w:rPr>
        <w:t xml:space="preserve"> 1</w:t>
      </w:r>
      <w:r w:rsidRPr="00CB436B">
        <w:rPr>
          <w:rFonts w:ascii="Times New Roman" w:hAnsi="Times New Roman"/>
          <w:b/>
          <w:szCs w:val="28"/>
          <w:lang w:val="sv-SE"/>
        </w:rPr>
        <w:t xml:space="preserve">:       </w:t>
      </w:r>
      <w:r w:rsidR="000B6AB6" w:rsidRPr="00CB436B">
        <w:rPr>
          <w:rFonts w:ascii="Times New Roman" w:hAnsi="Times New Roman"/>
          <w:b/>
          <w:szCs w:val="28"/>
          <w:lang w:val="sv-SE"/>
        </w:rPr>
        <w:t>Introduction</w:t>
      </w:r>
      <w:r w:rsidR="003D0AB9" w:rsidRPr="00CB436B">
        <w:rPr>
          <w:rFonts w:ascii="Times New Roman" w:hAnsi="Times New Roman"/>
          <w:b/>
          <w:szCs w:val="28"/>
          <w:lang w:val="sv-SE"/>
        </w:rPr>
        <w:tab/>
      </w:r>
      <w:r w:rsidR="00476FA6" w:rsidRPr="00CB436B">
        <w:rPr>
          <w:rFonts w:ascii="Times New Roman" w:hAnsi="Times New Roman"/>
          <w:b/>
          <w:szCs w:val="28"/>
          <w:lang w:val="sv-SE"/>
        </w:rPr>
        <w:tab/>
      </w:r>
      <w:r w:rsidR="003D0AB9" w:rsidRPr="00CB436B">
        <w:rPr>
          <w:rFonts w:ascii="Times New Roman" w:hAnsi="Times New Roman"/>
          <w:b/>
          <w:szCs w:val="28"/>
          <w:lang w:val="sv-SE"/>
        </w:rPr>
        <w:tab/>
      </w:r>
      <w:r w:rsidR="003D0AB9" w:rsidRPr="00CB436B">
        <w:rPr>
          <w:rFonts w:ascii="Times New Roman" w:hAnsi="Times New Roman"/>
          <w:b/>
          <w:szCs w:val="28"/>
          <w:lang w:val="sv-SE"/>
        </w:rPr>
        <w:tab/>
      </w:r>
      <w:r w:rsidR="003D0AB9" w:rsidRPr="00CB436B">
        <w:rPr>
          <w:rFonts w:ascii="Times New Roman" w:hAnsi="Times New Roman"/>
          <w:b/>
          <w:szCs w:val="28"/>
          <w:lang w:val="sv-SE"/>
        </w:rPr>
        <w:tab/>
      </w:r>
      <w:r w:rsidR="009248B1" w:rsidRPr="00CB436B">
        <w:rPr>
          <w:rFonts w:ascii="Times New Roman" w:hAnsi="Times New Roman"/>
          <w:b/>
          <w:szCs w:val="28"/>
          <w:lang w:val="sv-SE"/>
        </w:rPr>
        <w:tab/>
      </w:r>
      <w:r w:rsidR="007B11F5" w:rsidRPr="00CB436B">
        <w:rPr>
          <w:rFonts w:ascii="Times New Roman" w:hAnsi="Times New Roman"/>
          <w:iCs/>
          <w:szCs w:val="28"/>
          <w:lang w:val="pt-BR"/>
        </w:rPr>
        <w:t>Thời gian:</w:t>
      </w:r>
      <w:r w:rsidR="003D0AB9" w:rsidRPr="00CB436B">
        <w:rPr>
          <w:rFonts w:ascii="Times New Roman" w:hAnsi="Times New Roman"/>
          <w:iCs/>
          <w:szCs w:val="28"/>
          <w:lang w:val="pt-BR"/>
        </w:rPr>
        <w:t xml:space="preserve"> </w:t>
      </w:r>
      <w:r w:rsidR="0067783B" w:rsidRPr="00CB436B">
        <w:rPr>
          <w:rFonts w:ascii="Times New Roman" w:hAnsi="Times New Roman"/>
          <w:iCs/>
          <w:szCs w:val="28"/>
          <w:lang w:val="pt-BR"/>
        </w:rPr>
        <w:t>2</w:t>
      </w:r>
      <w:r w:rsidR="003D0AB9" w:rsidRPr="00CB436B">
        <w:rPr>
          <w:rFonts w:ascii="Times New Roman" w:hAnsi="Times New Roman"/>
          <w:iCs/>
          <w:szCs w:val="28"/>
          <w:lang w:val="pt-BR"/>
        </w:rPr>
        <w:t xml:space="preserve"> </w:t>
      </w:r>
      <w:r w:rsidR="007B11F5" w:rsidRPr="00CB436B">
        <w:rPr>
          <w:rFonts w:ascii="Times New Roman" w:hAnsi="Times New Roman"/>
          <w:iCs/>
          <w:szCs w:val="28"/>
          <w:lang w:val="pt-BR"/>
        </w:rPr>
        <w:t>giờ</w:t>
      </w:r>
    </w:p>
    <w:p w:rsidR="007B11F5" w:rsidRPr="00CB436B" w:rsidRDefault="007B11F5" w:rsidP="00CB436B">
      <w:pPr>
        <w:pStyle w:val="ListParagraph"/>
        <w:numPr>
          <w:ilvl w:val="1"/>
          <w:numId w:val="37"/>
        </w:numPr>
        <w:spacing w:before="120" w:after="120"/>
        <w:jc w:val="both"/>
        <w:rPr>
          <w:rFonts w:ascii="Times New Roman" w:hAnsi="Times New Roman"/>
          <w:b/>
          <w:iCs/>
          <w:szCs w:val="28"/>
          <w:lang w:val="sv-SE"/>
        </w:rPr>
      </w:pPr>
      <w:r w:rsidRPr="00CB436B">
        <w:rPr>
          <w:rFonts w:ascii="Times New Roman" w:hAnsi="Times New Roman"/>
          <w:b/>
          <w:iCs/>
          <w:szCs w:val="28"/>
          <w:lang w:val="sv-SE"/>
        </w:rPr>
        <w:t>Mục tiêu:</w:t>
      </w:r>
    </w:p>
    <w:p w:rsidR="000F08C7" w:rsidRPr="00CB436B" w:rsidRDefault="000F08C7" w:rsidP="00CB436B">
      <w:pPr>
        <w:spacing w:before="120" w:after="120"/>
        <w:contextualSpacing/>
        <w:jc w:val="both"/>
        <w:rPr>
          <w:rFonts w:ascii="Times New Roman" w:hAnsi="Times New Roman"/>
          <w:iCs/>
          <w:szCs w:val="28"/>
          <w:lang w:val="sv-SE"/>
        </w:rPr>
      </w:pPr>
      <w:r w:rsidRPr="00CB436B">
        <w:rPr>
          <w:rFonts w:ascii="Times New Roman" w:hAnsi="Times New Roman"/>
          <w:iCs/>
          <w:szCs w:val="28"/>
          <w:lang w:val="sv-SE"/>
        </w:rPr>
        <w:t xml:space="preserve">Hiểu </w:t>
      </w:r>
      <w:r w:rsidR="0067783B" w:rsidRPr="00CB436B">
        <w:rPr>
          <w:rFonts w:ascii="Times New Roman" w:hAnsi="Times New Roman"/>
          <w:iCs/>
          <w:szCs w:val="28"/>
          <w:lang w:val="sv-SE"/>
        </w:rPr>
        <w:t xml:space="preserve">được vị trí, nhiệm vụ của môn Ngữ nghĩa học </w:t>
      </w:r>
      <w:r w:rsidRPr="00CB436B">
        <w:rPr>
          <w:rFonts w:ascii="Times New Roman" w:hAnsi="Times New Roman"/>
          <w:iCs/>
          <w:szCs w:val="28"/>
          <w:lang w:val="sv-SE"/>
        </w:rPr>
        <w:t>và phân biệt được các thuật ngữ</w:t>
      </w:r>
      <w:r w:rsidR="0067783B" w:rsidRPr="00CB436B">
        <w:rPr>
          <w:rFonts w:ascii="Times New Roman" w:hAnsi="Times New Roman"/>
          <w:iCs/>
          <w:szCs w:val="28"/>
          <w:lang w:val="sv-SE"/>
        </w:rPr>
        <w:t xml:space="preserve"> </w:t>
      </w:r>
      <w:r w:rsidR="00A310C3" w:rsidRPr="00CB436B">
        <w:rPr>
          <w:rFonts w:ascii="Times New Roman" w:hAnsi="Times New Roman"/>
          <w:iCs/>
          <w:szCs w:val="28"/>
          <w:lang w:val="sv-SE"/>
        </w:rPr>
        <w:t xml:space="preserve">cơ bản </w:t>
      </w:r>
      <w:r w:rsidR="0067783B" w:rsidRPr="00CB436B">
        <w:rPr>
          <w:rFonts w:ascii="Times New Roman" w:hAnsi="Times New Roman"/>
          <w:iCs/>
          <w:szCs w:val="28"/>
          <w:lang w:val="sv-SE"/>
        </w:rPr>
        <w:t>sử dụng trong môn học này</w:t>
      </w:r>
      <w:r w:rsidR="002E0897" w:rsidRPr="00CB436B">
        <w:rPr>
          <w:rFonts w:ascii="Times New Roman" w:hAnsi="Times New Roman"/>
          <w:iCs/>
          <w:szCs w:val="28"/>
          <w:lang w:val="sv-SE"/>
        </w:rPr>
        <w:t>.</w:t>
      </w:r>
    </w:p>
    <w:p w:rsidR="007B11F5" w:rsidRPr="00CB436B" w:rsidRDefault="007B11F5" w:rsidP="00CB436B">
      <w:pPr>
        <w:pStyle w:val="ListParagraph"/>
        <w:numPr>
          <w:ilvl w:val="1"/>
          <w:numId w:val="37"/>
        </w:numPr>
        <w:spacing w:before="120" w:after="120"/>
        <w:jc w:val="both"/>
        <w:rPr>
          <w:rFonts w:ascii="Times New Roman" w:hAnsi="Times New Roman"/>
          <w:b/>
          <w:szCs w:val="28"/>
          <w:lang w:val="sv-SE"/>
        </w:rPr>
      </w:pPr>
      <w:r w:rsidRPr="00CB436B">
        <w:rPr>
          <w:rFonts w:ascii="Times New Roman" w:hAnsi="Times New Roman"/>
          <w:b/>
          <w:szCs w:val="28"/>
          <w:lang w:val="sv-SE"/>
        </w:rPr>
        <w:t>Nội dung chương:</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w:t>
      </w:r>
      <w:r w:rsidRPr="00CB436B">
        <w:rPr>
          <w:rFonts w:ascii="Times New Roman" w:hAnsi="Times New Roman"/>
          <w:szCs w:val="28"/>
        </w:rPr>
        <w:t>.</w:t>
      </w:r>
      <w:r w:rsidRPr="00CB436B">
        <w:rPr>
          <w:rFonts w:ascii="Times New Roman" w:hAnsi="Times New Roman"/>
          <w:szCs w:val="28"/>
        </w:rPr>
        <w:t xml:space="preserve"> What is semantics?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2</w:t>
      </w:r>
      <w:r w:rsidRPr="00CB436B">
        <w:rPr>
          <w:rFonts w:ascii="Times New Roman" w:hAnsi="Times New Roman"/>
          <w:szCs w:val="28"/>
        </w:rPr>
        <w:t>.</w:t>
      </w:r>
      <w:r w:rsidRPr="00CB436B">
        <w:rPr>
          <w:rFonts w:ascii="Times New Roman" w:hAnsi="Times New Roman"/>
          <w:szCs w:val="28"/>
        </w:rPr>
        <w:t xml:space="preserve"> Semantics and its possible included aspects</w:t>
      </w:r>
    </w:p>
    <w:p w:rsidR="003D0AB9" w:rsidRPr="00CB436B" w:rsidRDefault="003D0AB9" w:rsidP="00CB436B">
      <w:pPr>
        <w:spacing w:before="120" w:after="120"/>
        <w:contextualSpacing/>
        <w:jc w:val="both"/>
        <w:rPr>
          <w:rFonts w:ascii="Times New Roman" w:hAnsi="Times New Roman"/>
          <w:b/>
          <w:szCs w:val="28"/>
          <w:lang w:val="sv-SE"/>
        </w:rPr>
      </w:pPr>
    </w:p>
    <w:p w:rsidR="00411A8D" w:rsidRPr="00CB436B" w:rsidRDefault="00411A8D" w:rsidP="00CB436B">
      <w:pPr>
        <w:spacing w:before="120" w:after="120"/>
        <w:contextualSpacing/>
        <w:jc w:val="both"/>
        <w:rPr>
          <w:rFonts w:ascii="Times New Roman" w:hAnsi="Times New Roman"/>
          <w:szCs w:val="28"/>
          <w:lang w:val="pt-BR"/>
        </w:rPr>
      </w:pPr>
      <w:r w:rsidRPr="00CB436B">
        <w:rPr>
          <w:rFonts w:ascii="Times New Roman" w:hAnsi="Times New Roman"/>
          <w:b/>
          <w:szCs w:val="28"/>
          <w:lang w:val="sv-SE"/>
        </w:rPr>
        <w:t>Chương 2</w:t>
      </w:r>
      <w:r w:rsidR="003D0AB9" w:rsidRPr="00CB436B">
        <w:rPr>
          <w:rFonts w:ascii="Times New Roman" w:hAnsi="Times New Roman"/>
          <w:b/>
          <w:szCs w:val="28"/>
          <w:lang w:val="sv-SE"/>
        </w:rPr>
        <w:t xml:space="preserve">:       </w:t>
      </w:r>
      <w:r w:rsidR="000B6AB6" w:rsidRPr="00CB436B">
        <w:rPr>
          <w:rFonts w:ascii="Times New Roman" w:hAnsi="Times New Roman"/>
          <w:b/>
          <w:szCs w:val="28"/>
        </w:rPr>
        <w:t>Word Meaning</w:t>
      </w:r>
      <w:r w:rsidRPr="00CB436B">
        <w:rPr>
          <w:rFonts w:ascii="Times New Roman" w:hAnsi="Times New Roman"/>
          <w:b/>
          <w:szCs w:val="28"/>
          <w:lang w:val="sv-SE"/>
        </w:rPr>
        <w:tab/>
      </w:r>
      <w:r w:rsidRPr="00CB436B">
        <w:rPr>
          <w:rFonts w:ascii="Times New Roman" w:hAnsi="Times New Roman"/>
          <w:b/>
          <w:szCs w:val="28"/>
          <w:lang w:val="sv-SE"/>
        </w:rPr>
        <w:tab/>
      </w:r>
      <w:r w:rsidR="009248B1" w:rsidRPr="00CB436B">
        <w:rPr>
          <w:rFonts w:ascii="Times New Roman" w:hAnsi="Times New Roman"/>
          <w:b/>
          <w:szCs w:val="28"/>
          <w:lang w:val="sv-SE"/>
        </w:rPr>
        <w:tab/>
      </w:r>
      <w:r w:rsidR="009248B1" w:rsidRPr="00CB436B">
        <w:rPr>
          <w:rFonts w:ascii="Times New Roman" w:hAnsi="Times New Roman"/>
          <w:b/>
          <w:szCs w:val="28"/>
          <w:lang w:val="sv-SE"/>
        </w:rPr>
        <w:tab/>
      </w:r>
      <w:r w:rsidR="009248B1" w:rsidRPr="00CB436B">
        <w:rPr>
          <w:rFonts w:ascii="Times New Roman" w:hAnsi="Times New Roman"/>
          <w:b/>
          <w:szCs w:val="28"/>
          <w:lang w:val="sv-SE"/>
        </w:rPr>
        <w:tab/>
      </w:r>
      <w:r w:rsidR="009248B1" w:rsidRPr="00CB436B">
        <w:rPr>
          <w:rFonts w:ascii="Times New Roman" w:hAnsi="Times New Roman"/>
          <w:b/>
          <w:szCs w:val="28"/>
          <w:lang w:val="sv-SE"/>
        </w:rPr>
        <w:tab/>
      </w:r>
      <w:r w:rsidRPr="00CB436B">
        <w:rPr>
          <w:rFonts w:ascii="Times New Roman" w:hAnsi="Times New Roman"/>
          <w:iCs/>
          <w:szCs w:val="28"/>
          <w:lang w:val="pt-BR"/>
        </w:rPr>
        <w:t xml:space="preserve">Thời gian: </w:t>
      </w:r>
      <w:r w:rsidR="003D0AB9" w:rsidRPr="00CB436B">
        <w:rPr>
          <w:rFonts w:ascii="Times New Roman" w:hAnsi="Times New Roman"/>
          <w:iCs/>
          <w:szCs w:val="28"/>
          <w:lang w:val="pt-BR"/>
        </w:rPr>
        <w:t>1</w:t>
      </w:r>
      <w:r w:rsidR="0067783B" w:rsidRPr="00CB436B">
        <w:rPr>
          <w:rFonts w:ascii="Times New Roman" w:hAnsi="Times New Roman"/>
          <w:iCs/>
          <w:szCs w:val="28"/>
          <w:lang w:val="pt-BR"/>
        </w:rPr>
        <w:t>2</w:t>
      </w:r>
      <w:r w:rsidRPr="00CB436B">
        <w:rPr>
          <w:rFonts w:ascii="Times New Roman" w:hAnsi="Times New Roman"/>
          <w:iCs/>
          <w:szCs w:val="28"/>
          <w:lang w:val="pt-BR"/>
        </w:rPr>
        <w:t xml:space="preserve"> giờ</w:t>
      </w:r>
    </w:p>
    <w:p w:rsidR="00411A8D" w:rsidRPr="00CB436B" w:rsidRDefault="00411A8D" w:rsidP="00CB436B">
      <w:pPr>
        <w:pStyle w:val="ListParagraph"/>
        <w:numPr>
          <w:ilvl w:val="0"/>
          <w:numId w:val="11"/>
        </w:numPr>
        <w:spacing w:before="120" w:after="120"/>
        <w:jc w:val="both"/>
        <w:rPr>
          <w:rFonts w:ascii="Times New Roman" w:hAnsi="Times New Roman"/>
          <w:b/>
          <w:iCs/>
          <w:szCs w:val="28"/>
          <w:lang w:val="sv-SE"/>
        </w:rPr>
      </w:pPr>
      <w:r w:rsidRPr="00CB436B">
        <w:rPr>
          <w:rFonts w:ascii="Times New Roman" w:hAnsi="Times New Roman"/>
          <w:b/>
          <w:iCs/>
          <w:szCs w:val="28"/>
          <w:lang w:val="sv-SE"/>
        </w:rPr>
        <w:t>Mục tiêu:</w:t>
      </w:r>
    </w:p>
    <w:p w:rsidR="00411A8D" w:rsidRPr="00CB436B" w:rsidRDefault="000F08C7" w:rsidP="00CB436B">
      <w:pPr>
        <w:spacing w:before="120" w:after="120"/>
        <w:contextualSpacing/>
        <w:jc w:val="both"/>
        <w:rPr>
          <w:rFonts w:ascii="Times New Roman" w:hAnsi="Times New Roman"/>
          <w:szCs w:val="28"/>
          <w:lang w:val="sv-SE"/>
        </w:rPr>
      </w:pPr>
      <w:r w:rsidRPr="00CB436B">
        <w:rPr>
          <w:rFonts w:ascii="Times New Roman" w:hAnsi="Times New Roman"/>
          <w:szCs w:val="28"/>
          <w:lang w:val="sv-SE"/>
        </w:rPr>
        <w:t xml:space="preserve">- </w:t>
      </w:r>
      <w:r w:rsidR="00353921" w:rsidRPr="00CB436B">
        <w:rPr>
          <w:rFonts w:ascii="Times New Roman" w:hAnsi="Times New Roman"/>
          <w:szCs w:val="28"/>
          <w:lang w:val="sv-SE"/>
        </w:rPr>
        <w:t xml:space="preserve">Hiểu </w:t>
      </w:r>
      <w:r w:rsidR="002E0897" w:rsidRPr="00CB436B">
        <w:rPr>
          <w:rFonts w:ascii="Times New Roman" w:hAnsi="Times New Roman"/>
          <w:szCs w:val="28"/>
          <w:lang w:val="sv-SE"/>
        </w:rPr>
        <w:t>được khái niệm và phân tích được các nét nghĩa của từ</w:t>
      </w:r>
      <w:r w:rsidR="009248B1" w:rsidRPr="00CB436B">
        <w:rPr>
          <w:rFonts w:ascii="Times New Roman" w:hAnsi="Times New Roman"/>
          <w:szCs w:val="28"/>
          <w:lang w:val="sv-SE"/>
        </w:rPr>
        <w:t>.</w:t>
      </w:r>
    </w:p>
    <w:p w:rsidR="002E0897" w:rsidRPr="00CB436B" w:rsidRDefault="002E0897" w:rsidP="00CB436B">
      <w:pPr>
        <w:spacing w:before="120" w:after="120"/>
        <w:contextualSpacing/>
        <w:jc w:val="both"/>
        <w:rPr>
          <w:rFonts w:ascii="Times New Roman" w:hAnsi="Times New Roman"/>
          <w:szCs w:val="28"/>
          <w:lang w:val="sv-SE"/>
        </w:rPr>
      </w:pPr>
      <w:r w:rsidRPr="00CB436B">
        <w:rPr>
          <w:rFonts w:ascii="Times New Roman" w:hAnsi="Times New Roman"/>
          <w:szCs w:val="28"/>
          <w:lang w:val="sv-SE"/>
        </w:rPr>
        <w:t>- Phân biệt được các thuật ngữ: trường từ vựng, khoảng trống từ vựng; vật sở chỉ, sở chỉ, nghĩa của từ; nghĩa sở thị, nghĩa liên tưởng</w:t>
      </w:r>
      <w:r w:rsidR="009248B1" w:rsidRPr="00CB436B">
        <w:rPr>
          <w:rFonts w:ascii="Times New Roman" w:hAnsi="Times New Roman"/>
          <w:szCs w:val="28"/>
          <w:lang w:val="sv-SE"/>
        </w:rPr>
        <w:t>.</w:t>
      </w:r>
    </w:p>
    <w:p w:rsidR="00353921" w:rsidRPr="00CB436B" w:rsidRDefault="009248B1" w:rsidP="00CB436B">
      <w:pPr>
        <w:spacing w:before="120" w:after="120"/>
        <w:contextualSpacing/>
        <w:jc w:val="both"/>
        <w:rPr>
          <w:rFonts w:ascii="Times New Roman" w:hAnsi="Times New Roman"/>
          <w:szCs w:val="28"/>
          <w:lang w:val="sv-SE"/>
        </w:rPr>
      </w:pPr>
      <w:r w:rsidRPr="00CB436B">
        <w:rPr>
          <w:rFonts w:ascii="Times New Roman" w:hAnsi="Times New Roman"/>
          <w:szCs w:val="28"/>
          <w:lang w:val="sv-SE"/>
        </w:rPr>
        <w:t>- Hiểu được quan hệ ngữ nghĩa giữa từ và từ: quan hệ thượng hạ vị, đồng nghĩa, trái nghĩa, đồng âm, đa nghĩa.</w:t>
      </w:r>
    </w:p>
    <w:p w:rsidR="009248B1" w:rsidRPr="00CB436B" w:rsidRDefault="009248B1" w:rsidP="00CB436B">
      <w:pPr>
        <w:spacing w:before="120" w:after="120"/>
        <w:contextualSpacing/>
        <w:jc w:val="both"/>
        <w:rPr>
          <w:rFonts w:ascii="Times New Roman" w:hAnsi="Times New Roman"/>
          <w:szCs w:val="28"/>
          <w:lang w:val="sv-SE"/>
        </w:rPr>
      </w:pPr>
      <w:r w:rsidRPr="00CB436B">
        <w:rPr>
          <w:rFonts w:ascii="Times New Roman" w:hAnsi="Times New Roman"/>
          <w:szCs w:val="28"/>
          <w:lang w:val="sv-SE"/>
        </w:rPr>
        <w:t>- Nhận biết và phân tích được các tầng nghĩa của từ; các biện pháp tu từ; các trường hợp</w:t>
      </w:r>
      <w:r w:rsidR="006800CE" w:rsidRPr="00CB436B">
        <w:rPr>
          <w:rFonts w:ascii="Times New Roman" w:hAnsi="Times New Roman"/>
          <w:szCs w:val="28"/>
          <w:lang w:val="sv-SE"/>
        </w:rPr>
        <w:t xml:space="preserve"> lưỡng</w:t>
      </w:r>
      <w:r w:rsidRPr="00CB436B">
        <w:rPr>
          <w:rFonts w:ascii="Times New Roman" w:hAnsi="Times New Roman"/>
          <w:szCs w:val="28"/>
          <w:lang w:val="sv-SE"/>
        </w:rPr>
        <w:t xml:space="preserve"> nghĩa, vô nghĩa của từ trong những ngữ cảnh khác nhau.</w:t>
      </w:r>
    </w:p>
    <w:p w:rsidR="00411A8D" w:rsidRPr="00CB436B" w:rsidRDefault="00411A8D" w:rsidP="00CB436B">
      <w:pPr>
        <w:spacing w:before="120" w:after="120"/>
        <w:ind w:firstLine="284"/>
        <w:contextualSpacing/>
        <w:jc w:val="both"/>
        <w:rPr>
          <w:rFonts w:ascii="Times New Roman" w:hAnsi="Times New Roman"/>
          <w:b/>
          <w:szCs w:val="28"/>
          <w:lang w:val="sv-SE"/>
        </w:rPr>
      </w:pPr>
      <w:r w:rsidRPr="00CB436B">
        <w:rPr>
          <w:rFonts w:ascii="Times New Roman" w:hAnsi="Times New Roman"/>
          <w:b/>
          <w:szCs w:val="28"/>
          <w:lang w:val="sv-SE"/>
        </w:rPr>
        <w:t>2. Nội dung chương:</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w:t>
      </w:r>
      <w:r w:rsidRPr="00CB436B">
        <w:rPr>
          <w:rFonts w:ascii="Times New Roman" w:hAnsi="Times New Roman"/>
          <w:szCs w:val="28"/>
        </w:rPr>
        <w:t>.</w:t>
      </w:r>
      <w:r w:rsidRPr="00CB436B">
        <w:rPr>
          <w:rFonts w:ascii="Times New Roman" w:hAnsi="Times New Roman"/>
          <w:szCs w:val="28"/>
        </w:rPr>
        <w:t xml:space="preserve"> Semantic features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2</w:t>
      </w:r>
      <w:r w:rsidRPr="00CB436B">
        <w:rPr>
          <w:rFonts w:ascii="Times New Roman" w:hAnsi="Times New Roman"/>
          <w:szCs w:val="28"/>
        </w:rPr>
        <w:t>.</w:t>
      </w:r>
      <w:r w:rsidRPr="00CB436B">
        <w:rPr>
          <w:rFonts w:ascii="Times New Roman" w:hAnsi="Times New Roman"/>
          <w:szCs w:val="28"/>
        </w:rPr>
        <w:t xml:space="preserve"> Componential analysis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3</w:t>
      </w:r>
      <w:r w:rsidRPr="00CB436B">
        <w:rPr>
          <w:rFonts w:ascii="Times New Roman" w:hAnsi="Times New Roman"/>
          <w:szCs w:val="28"/>
        </w:rPr>
        <w:t>.</w:t>
      </w:r>
      <w:r w:rsidRPr="00CB436B">
        <w:rPr>
          <w:rFonts w:ascii="Times New Roman" w:hAnsi="Times New Roman"/>
          <w:szCs w:val="28"/>
        </w:rPr>
        <w:t xml:space="preserve"> Semantic fields</w:t>
      </w:r>
      <w:r w:rsidRPr="00CB436B">
        <w:rPr>
          <w:rFonts w:ascii="Times New Roman" w:hAnsi="Times New Roman"/>
          <w:szCs w:val="28"/>
        </w:rPr>
        <w:tab/>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4</w:t>
      </w:r>
      <w:r w:rsidRPr="00CB436B">
        <w:rPr>
          <w:rFonts w:ascii="Times New Roman" w:hAnsi="Times New Roman"/>
          <w:szCs w:val="28"/>
        </w:rPr>
        <w:t>.</w:t>
      </w:r>
      <w:r w:rsidRPr="00CB436B">
        <w:rPr>
          <w:rFonts w:ascii="Times New Roman" w:hAnsi="Times New Roman"/>
          <w:szCs w:val="28"/>
        </w:rPr>
        <w:t xml:space="preserve"> Lexical gaps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5</w:t>
      </w:r>
      <w:r w:rsidRPr="00CB436B">
        <w:rPr>
          <w:rFonts w:ascii="Times New Roman" w:hAnsi="Times New Roman"/>
          <w:szCs w:val="28"/>
        </w:rPr>
        <w:t>.</w:t>
      </w:r>
      <w:r w:rsidRPr="00CB436B">
        <w:rPr>
          <w:rFonts w:ascii="Times New Roman" w:hAnsi="Times New Roman"/>
          <w:szCs w:val="28"/>
        </w:rPr>
        <w:t xml:space="preserve"> Referent, reference and sense</w:t>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6</w:t>
      </w:r>
      <w:r w:rsidRPr="00CB436B">
        <w:rPr>
          <w:rFonts w:ascii="Times New Roman" w:hAnsi="Times New Roman"/>
          <w:szCs w:val="28"/>
        </w:rPr>
        <w:t>.</w:t>
      </w:r>
      <w:r w:rsidRPr="00CB436B">
        <w:rPr>
          <w:rFonts w:ascii="Times New Roman" w:hAnsi="Times New Roman"/>
          <w:szCs w:val="28"/>
        </w:rPr>
        <w:t xml:space="preserve"> Denotation and connotation</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7</w:t>
      </w:r>
      <w:r w:rsidRPr="00CB436B">
        <w:rPr>
          <w:rFonts w:ascii="Times New Roman" w:hAnsi="Times New Roman"/>
          <w:szCs w:val="28"/>
        </w:rPr>
        <w:t>.</w:t>
      </w:r>
      <w:r w:rsidRPr="00CB436B">
        <w:rPr>
          <w:rFonts w:ascii="Times New Roman" w:hAnsi="Times New Roman"/>
          <w:szCs w:val="28"/>
        </w:rPr>
        <w:t xml:space="preserve"> Multiple senses of lexical items</w:t>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8</w:t>
      </w:r>
      <w:r w:rsidRPr="00CB436B">
        <w:rPr>
          <w:rFonts w:ascii="Times New Roman" w:hAnsi="Times New Roman"/>
          <w:szCs w:val="28"/>
        </w:rPr>
        <w:t>.</w:t>
      </w:r>
      <w:r w:rsidRPr="00CB436B">
        <w:rPr>
          <w:rFonts w:ascii="Times New Roman" w:hAnsi="Times New Roman"/>
          <w:szCs w:val="28"/>
        </w:rPr>
        <w:t xml:space="preserve"> Figures of speech</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9</w:t>
      </w:r>
      <w:r w:rsidRPr="00CB436B">
        <w:rPr>
          <w:rFonts w:ascii="Times New Roman" w:hAnsi="Times New Roman"/>
          <w:szCs w:val="28"/>
        </w:rPr>
        <w:t>.</w:t>
      </w:r>
      <w:r w:rsidRPr="00CB436B">
        <w:rPr>
          <w:rFonts w:ascii="Times New Roman" w:hAnsi="Times New Roman"/>
          <w:szCs w:val="28"/>
        </w:rPr>
        <w:t xml:space="preserve"> Hyponymy</w:t>
      </w:r>
      <w:r w:rsidRPr="00CB436B">
        <w:rPr>
          <w:rFonts w:ascii="Times New Roman" w:hAnsi="Times New Roman"/>
          <w:szCs w:val="28"/>
        </w:rPr>
        <w:tab/>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10</w:t>
      </w:r>
      <w:r w:rsidRPr="00CB436B">
        <w:rPr>
          <w:rFonts w:ascii="Times New Roman" w:hAnsi="Times New Roman"/>
          <w:szCs w:val="28"/>
        </w:rPr>
        <w:t>.</w:t>
      </w:r>
      <w:r w:rsidRPr="00CB436B">
        <w:rPr>
          <w:rFonts w:ascii="Times New Roman" w:hAnsi="Times New Roman"/>
          <w:szCs w:val="28"/>
        </w:rPr>
        <w:t xml:space="preserve"> Synonymy</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11</w:t>
      </w:r>
      <w:r w:rsidRPr="00CB436B">
        <w:rPr>
          <w:rFonts w:ascii="Times New Roman" w:hAnsi="Times New Roman"/>
          <w:szCs w:val="28"/>
        </w:rPr>
        <w:t>.</w:t>
      </w:r>
      <w:r w:rsidRPr="00CB436B">
        <w:rPr>
          <w:rFonts w:ascii="Times New Roman" w:hAnsi="Times New Roman"/>
          <w:szCs w:val="28"/>
        </w:rPr>
        <w:t xml:space="preserve"> Anotomy</w:t>
      </w:r>
      <w:r w:rsidRPr="00CB436B">
        <w:rPr>
          <w:rFonts w:ascii="Times New Roman" w:hAnsi="Times New Roman"/>
          <w:szCs w:val="28"/>
        </w:rPr>
        <w:tab/>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lastRenderedPageBreak/>
        <w:t>12</w:t>
      </w:r>
      <w:r w:rsidRPr="00CB436B">
        <w:rPr>
          <w:rFonts w:ascii="Times New Roman" w:hAnsi="Times New Roman"/>
          <w:szCs w:val="28"/>
        </w:rPr>
        <w:t>.</w:t>
      </w:r>
      <w:r w:rsidRPr="00CB436B">
        <w:rPr>
          <w:rFonts w:ascii="Times New Roman" w:hAnsi="Times New Roman"/>
          <w:szCs w:val="28"/>
        </w:rPr>
        <w:t xml:space="preserve"> Homonymy</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13</w:t>
      </w:r>
      <w:r w:rsidRPr="00CB436B">
        <w:rPr>
          <w:rFonts w:ascii="Times New Roman" w:hAnsi="Times New Roman"/>
          <w:szCs w:val="28"/>
        </w:rPr>
        <w:t>.</w:t>
      </w:r>
      <w:r w:rsidRPr="00CB436B">
        <w:rPr>
          <w:rFonts w:ascii="Times New Roman" w:hAnsi="Times New Roman"/>
          <w:szCs w:val="28"/>
        </w:rPr>
        <w:t xml:space="preserve"> Polysemy</w:t>
      </w:r>
      <w:r w:rsidRPr="00CB436B">
        <w:rPr>
          <w:rFonts w:ascii="Times New Roman" w:hAnsi="Times New Roman"/>
          <w:szCs w:val="28"/>
        </w:rPr>
        <w:tab/>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14</w:t>
      </w:r>
      <w:r w:rsidRPr="00CB436B">
        <w:rPr>
          <w:rFonts w:ascii="Times New Roman" w:hAnsi="Times New Roman"/>
          <w:szCs w:val="28"/>
        </w:rPr>
        <w:t>.</w:t>
      </w:r>
      <w:r w:rsidRPr="00CB436B">
        <w:rPr>
          <w:rFonts w:ascii="Times New Roman" w:hAnsi="Times New Roman"/>
          <w:szCs w:val="28"/>
        </w:rPr>
        <w:t xml:space="preserve"> Ambiguity</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15</w:t>
      </w:r>
      <w:r w:rsidRPr="00CB436B">
        <w:rPr>
          <w:rFonts w:ascii="Times New Roman" w:hAnsi="Times New Roman"/>
          <w:szCs w:val="28"/>
        </w:rPr>
        <w:t>.</w:t>
      </w:r>
      <w:r w:rsidRPr="00CB436B">
        <w:rPr>
          <w:rFonts w:ascii="Times New Roman" w:hAnsi="Times New Roman"/>
          <w:szCs w:val="28"/>
        </w:rPr>
        <w:t xml:space="preserve"> Anomaly</w:t>
      </w:r>
    </w:p>
    <w:p w:rsidR="003D0AB9" w:rsidRPr="00CB436B" w:rsidRDefault="003D0AB9" w:rsidP="00CB436B">
      <w:pPr>
        <w:spacing w:before="120" w:after="120"/>
        <w:contextualSpacing/>
        <w:jc w:val="both"/>
        <w:rPr>
          <w:rFonts w:ascii="Times New Roman" w:hAnsi="Times New Roman"/>
          <w:b/>
          <w:szCs w:val="28"/>
        </w:rPr>
      </w:pPr>
    </w:p>
    <w:p w:rsidR="00C82CA1" w:rsidRPr="00CB436B" w:rsidRDefault="00C82CA1" w:rsidP="00CB436B">
      <w:pPr>
        <w:spacing w:before="120" w:after="120"/>
        <w:contextualSpacing/>
        <w:jc w:val="both"/>
        <w:rPr>
          <w:rFonts w:ascii="Times New Roman" w:hAnsi="Times New Roman"/>
          <w:szCs w:val="28"/>
          <w:lang w:val="pt-BR"/>
        </w:rPr>
      </w:pPr>
      <w:r w:rsidRPr="00CB436B">
        <w:rPr>
          <w:rFonts w:ascii="Times New Roman" w:hAnsi="Times New Roman"/>
          <w:b/>
          <w:szCs w:val="28"/>
          <w:lang w:val="sv-SE"/>
        </w:rPr>
        <w:t>Chương 3</w:t>
      </w:r>
      <w:r w:rsidR="003D0AB9" w:rsidRPr="00CB436B">
        <w:rPr>
          <w:rFonts w:ascii="Times New Roman" w:hAnsi="Times New Roman"/>
          <w:b/>
          <w:szCs w:val="28"/>
          <w:lang w:val="sv-SE"/>
        </w:rPr>
        <w:t xml:space="preserve">:       </w:t>
      </w:r>
      <w:r w:rsidR="000B6AB6" w:rsidRPr="00CB436B">
        <w:rPr>
          <w:rFonts w:ascii="Times New Roman" w:hAnsi="Times New Roman"/>
          <w:b/>
          <w:szCs w:val="28"/>
        </w:rPr>
        <w:t>Sentence meaning</w:t>
      </w:r>
      <w:r w:rsidR="003D0AB9" w:rsidRPr="00CB436B">
        <w:rPr>
          <w:rFonts w:ascii="Times New Roman" w:hAnsi="Times New Roman"/>
          <w:iCs/>
          <w:szCs w:val="28"/>
          <w:lang w:val="pt-BR"/>
        </w:rPr>
        <w:tab/>
      </w:r>
      <w:r w:rsidR="003D0AB9" w:rsidRPr="00CB436B">
        <w:rPr>
          <w:rFonts w:ascii="Times New Roman" w:hAnsi="Times New Roman"/>
          <w:iCs/>
          <w:szCs w:val="28"/>
          <w:lang w:val="pt-BR"/>
        </w:rPr>
        <w:tab/>
      </w:r>
      <w:r w:rsidR="00CB436B">
        <w:rPr>
          <w:rFonts w:ascii="Times New Roman" w:hAnsi="Times New Roman"/>
          <w:iCs/>
          <w:szCs w:val="28"/>
          <w:lang w:val="pt-BR"/>
        </w:rPr>
        <w:tab/>
      </w:r>
      <w:r w:rsidR="00CB436B">
        <w:rPr>
          <w:rFonts w:ascii="Times New Roman" w:hAnsi="Times New Roman"/>
          <w:iCs/>
          <w:szCs w:val="28"/>
          <w:lang w:val="pt-BR"/>
        </w:rPr>
        <w:tab/>
      </w:r>
      <w:r w:rsidR="00CB436B">
        <w:rPr>
          <w:rFonts w:ascii="Times New Roman" w:hAnsi="Times New Roman"/>
          <w:iCs/>
          <w:szCs w:val="28"/>
          <w:lang w:val="pt-BR"/>
        </w:rPr>
        <w:tab/>
      </w:r>
      <w:r w:rsidRPr="00CB436B">
        <w:rPr>
          <w:rFonts w:ascii="Times New Roman" w:hAnsi="Times New Roman"/>
          <w:iCs/>
          <w:szCs w:val="28"/>
          <w:lang w:val="pt-BR"/>
        </w:rPr>
        <w:t xml:space="preserve">Thời gian: </w:t>
      </w:r>
      <w:r w:rsidR="003D0AB9" w:rsidRPr="00CB436B">
        <w:rPr>
          <w:rFonts w:ascii="Times New Roman" w:hAnsi="Times New Roman"/>
          <w:iCs/>
          <w:szCs w:val="28"/>
          <w:lang w:val="pt-BR"/>
        </w:rPr>
        <w:t>10</w:t>
      </w:r>
      <w:r w:rsidRPr="00CB436B">
        <w:rPr>
          <w:rFonts w:ascii="Times New Roman" w:hAnsi="Times New Roman"/>
          <w:iCs/>
          <w:szCs w:val="28"/>
          <w:lang w:val="pt-BR"/>
        </w:rPr>
        <w:t xml:space="preserve"> giờ</w:t>
      </w:r>
    </w:p>
    <w:p w:rsidR="00C82CA1" w:rsidRPr="00CB436B" w:rsidRDefault="00C82CA1" w:rsidP="00CB436B">
      <w:pPr>
        <w:pStyle w:val="ListParagraph"/>
        <w:numPr>
          <w:ilvl w:val="0"/>
          <w:numId w:val="15"/>
        </w:numPr>
        <w:spacing w:before="120" w:after="120"/>
        <w:jc w:val="both"/>
        <w:rPr>
          <w:rFonts w:ascii="Times New Roman" w:hAnsi="Times New Roman"/>
          <w:b/>
          <w:iCs/>
          <w:szCs w:val="28"/>
          <w:lang w:val="sv-SE"/>
        </w:rPr>
      </w:pPr>
      <w:r w:rsidRPr="00CB436B">
        <w:rPr>
          <w:rFonts w:ascii="Times New Roman" w:hAnsi="Times New Roman"/>
          <w:b/>
          <w:iCs/>
          <w:szCs w:val="28"/>
          <w:lang w:val="sv-SE"/>
        </w:rPr>
        <w:t>Mục tiêu:</w:t>
      </w:r>
    </w:p>
    <w:p w:rsidR="00353921" w:rsidRPr="00CB436B" w:rsidRDefault="009248B1"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Phân biệt được các thuật ngữ: mệnh đề nghĩa, phát ngôn, câu</w:t>
      </w:r>
      <w:r w:rsidR="006800CE" w:rsidRPr="00CB436B">
        <w:rPr>
          <w:rFonts w:ascii="Times New Roman" w:hAnsi="Times New Roman"/>
          <w:szCs w:val="28"/>
          <w:lang w:val="sv-SE"/>
        </w:rPr>
        <w:t>.</w:t>
      </w:r>
    </w:p>
    <w:p w:rsidR="006800CE" w:rsidRPr="00CB436B" w:rsidRDefault="006800CE"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Phân biệt được các loại câu theo các giá trị chân trị.</w:t>
      </w:r>
    </w:p>
    <w:p w:rsidR="006800CE" w:rsidRPr="00CB436B" w:rsidRDefault="006800CE"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 xml:space="preserve">Hiểu và thực hành các phương pháp </w:t>
      </w:r>
      <w:r w:rsidR="00A310C3" w:rsidRPr="00CB436B">
        <w:rPr>
          <w:rFonts w:ascii="Times New Roman" w:hAnsi="Times New Roman"/>
          <w:szCs w:val="28"/>
          <w:lang w:val="sv-SE"/>
        </w:rPr>
        <w:t>viết lại câu;</w:t>
      </w:r>
      <w:r w:rsidRPr="00CB436B">
        <w:rPr>
          <w:rFonts w:ascii="Times New Roman" w:hAnsi="Times New Roman"/>
          <w:szCs w:val="28"/>
          <w:lang w:val="sv-SE"/>
        </w:rPr>
        <w:t xml:space="preserve"> các phép suy diễn ngữ nghĩa.</w:t>
      </w:r>
    </w:p>
    <w:p w:rsidR="00C82CA1" w:rsidRPr="00CB436B" w:rsidRDefault="00C82CA1" w:rsidP="00CB436B">
      <w:pPr>
        <w:pStyle w:val="ListParagraph"/>
        <w:numPr>
          <w:ilvl w:val="0"/>
          <w:numId w:val="15"/>
        </w:numPr>
        <w:spacing w:before="120" w:after="120"/>
        <w:jc w:val="both"/>
        <w:rPr>
          <w:rFonts w:ascii="Times New Roman" w:hAnsi="Times New Roman"/>
          <w:b/>
          <w:szCs w:val="28"/>
          <w:lang w:val="sv-SE"/>
        </w:rPr>
      </w:pPr>
      <w:r w:rsidRPr="00CB436B">
        <w:rPr>
          <w:rFonts w:ascii="Times New Roman" w:hAnsi="Times New Roman"/>
          <w:b/>
          <w:szCs w:val="28"/>
          <w:lang w:val="sv-SE"/>
        </w:rPr>
        <w:t>Nội dung chương:</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w:t>
      </w:r>
      <w:r w:rsidRPr="00CB436B">
        <w:rPr>
          <w:rFonts w:ascii="Times New Roman" w:hAnsi="Times New Roman"/>
          <w:szCs w:val="28"/>
        </w:rPr>
        <w:t>.</w:t>
      </w:r>
      <w:r w:rsidRPr="00CB436B">
        <w:rPr>
          <w:rFonts w:ascii="Times New Roman" w:hAnsi="Times New Roman"/>
          <w:szCs w:val="28"/>
        </w:rPr>
        <w:t xml:space="preserve">  Proposition, utterance and sentence</w:t>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2</w:t>
      </w:r>
      <w:r w:rsidRPr="00CB436B">
        <w:rPr>
          <w:rFonts w:ascii="Times New Roman" w:hAnsi="Times New Roman"/>
          <w:szCs w:val="28"/>
        </w:rPr>
        <w:t>.</w:t>
      </w:r>
      <w:r w:rsidRPr="00CB436B">
        <w:rPr>
          <w:rFonts w:ascii="Times New Roman" w:hAnsi="Times New Roman"/>
          <w:szCs w:val="28"/>
        </w:rPr>
        <w:t xml:space="preserve"> Sentence types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3</w:t>
      </w:r>
      <w:r w:rsidRPr="00CB436B">
        <w:rPr>
          <w:rFonts w:ascii="Times New Roman" w:hAnsi="Times New Roman"/>
          <w:szCs w:val="28"/>
        </w:rPr>
        <w:t>.</w:t>
      </w:r>
      <w:r w:rsidRPr="00CB436B">
        <w:rPr>
          <w:rFonts w:ascii="Times New Roman" w:hAnsi="Times New Roman"/>
          <w:szCs w:val="28"/>
        </w:rPr>
        <w:t xml:space="preserve"> Paraphrase</w:t>
      </w:r>
      <w:r w:rsidRPr="00CB436B">
        <w:rPr>
          <w:rFonts w:ascii="Times New Roman" w:hAnsi="Times New Roman"/>
          <w:szCs w:val="28"/>
        </w:rPr>
        <w:tab/>
      </w:r>
      <w:r w:rsidRPr="00CB436B">
        <w:rPr>
          <w:rFonts w:ascii="Times New Roman" w:hAnsi="Times New Roman"/>
          <w:szCs w:val="28"/>
        </w:rPr>
        <w:tab/>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4</w:t>
      </w:r>
      <w:r w:rsidRPr="00CB436B">
        <w:rPr>
          <w:rFonts w:ascii="Times New Roman" w:hAnsi="Times New Roman"/>
          <w:szCs w:val="28"/>
        </w:rPr>
        <w:t>. Entailment</w:t>
      </w:r>
    </w:p>
    <w:p w:rsidR="003D0AB9" w:rsidRPr="00CB436B" w:rsidRDefault="003D0AB9" w:rsidP="00CB436B">
      <w:pPr>
        <w:spacing w:before="120" w:after="120"/>
        <w:contextualSpacing/>
        <w:jc w:val="both"/>
        <w:rPr>
          <w:rFonts w:ascii="Times New Roman" w:hAnsi="Times New Roman"/>
          <w:szCs w:val="28"/>
          <w:lang w:val="sv-SE"/>
        </w:rPr>
      </w:pPr>
    </w:p>
    <w:p w:rsidR="000B6AB6" w:rsidRPr="00CB436B" w:rsidRDefault="000B6AB6" w:rsidP="00CB436B">
      <w:pPr>
        <w:spacing w:before="120" w:after="120"/>
        <w:contextualSpacing/>
        <w:jc w:val="both"/>
        <w:rPr>
          <w:rFonts w:ascii="Times New Roman" w:hAnsi="Times New Roman"/>
          <w:szCs w:val="28"/>
          <w:lang w:val="sv-SE"/>
        </w:rPr>
      </w:pPr>
      <w:r w:rsidRPr="00CB436B">
        <w:rPr>
          <w:rFonts w:ascii="Times New Roman" w:hAnsi="Times New Roman"/>
          <w:b/>
          <w:szCs w:val="28"/>
          <w:lang w:val="sv-SE"/>
        </w:rPr>
        <w:t xml:space="preserve">REVIEW &amp; MIDTERM TEST </w:t>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szCs w:val="28"/>
          <w:lang w:val="sv-SE"/>
        </w:rPr>
        <w:t>Thời gian: 3 giờ</w:t>
      </w:r>
    </w:p>
    <w:p w:rsidR="000B6AB6" w:rsidRPr="00CB436B" w:rsidRDefault="000B6AB6" w:rsidP="00CB436B">
      <w:pPr>
        <w:spacing w:before="120" w:after="120"/>
        <w:contextualSpacing/>
        <w:jc w:val="both"/>
        <w:rPr>
          <w:rFonts w:ascii="Times New Roman" w:hAnsi="Times New Roman"/>
          <w:szCs w:val="28"/>
          <w:lang w:val="sv-SE"/>
        </w:rPr>
      </w:pPr>
    </w:p>
    <w:p w:rsidR="002C62C2" w:rsidRPr="00CB436B" w:rsidRDefault="002C62C2" w:rsidP="00CB436B">
      <w:pPr>
        <w:spacing w:before="120" w:after="120"/>
        <w:contextualSpacing/>
        <w:jc w:val="both"/>
        <w:rPr>
          <w:rFonts w:ascii="Times New Roman" w:hAnsi="Times New Roman"/>
          <w:szCs w:val="28"/>
          <w:lang w:val="pt-BR"/>
        </w:rPr>
      </w:pPr>
      <w:r w:rsidRPr="00CB436B">
        <w:rPr>
          <w:rFonts w:ascii="Times New Roman" w:hAnsi="Times New Roman"/>
          <w:b/>
          <w:szCs w:val="28"/>
          <w:lang w:val="sv-SE"/>
        </w:rPr>
        <w:t xml:space="preserve">Chương 4:       </w:t>
      </w:r>
      <w:r w:rsidR="0067783B" w:rsidRPr="00CB436B">
        <w:rPr>
          <w:rFonts w:ascii="Times New Roman" w:hAnsi="Times New Roman"/>
          <w:b/>
          <w:szCs w:val="28"/>
          <w:lang w:val="sv-SE"/>
        </w:rPr>
        <w:t>Utterance meaning</w:t>
      </w:r>
      <w:r w:rsidR="003D0AB9" w:rsidRPr="00CB436B">
        <w:rPr>
          <w:rFonts w:ascii="Times New Roman" w:hAnsi="Times New Roman"/>
          <w:b/>
          <w:szCs w:val="28"/>
          <w:lang w:val="sv-SE"/>
        </w:rPr>
        <w:tab/>
      </w:r>
      <w:r w:rsidR="003D0AB9" w:rsidRPr="00CB436B">
        <w:rPr>
          <w:rFonts w:ascii="Times New Roman" w:hAnsi="Times New Roman"/>
          <w:b/>
          <w:szCs w:val="28"/>
          <w:lang w:val="sv-SE"/>
        </w:rPr>
        <w:tab/>
      </w:r>
      <w:r w:rsidR="003D0AB9"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iCs/>
          <w:szCs w:val="28"/>
          <w:lang w:val="pt-BR"/>
        </w:rPr>
        <w:t xml:space="preserve">Thời gian: </w:t>
      </w:r>
      <w:r w:rsidR="003D0AB9" w:rsidRPr="00CB436B">
        <w:rPr>
          <w:rFonts w:ascii="Times New Roman" w:hAnsi="Times New Roman"/>
          <w:iCs/>
          <w:szCs w:val="28"/>
          <w:lang w:val="pt-BR"/>
        </w:rPr>
        <w:t>1</w:t>
      </w:r>
      <w:r w:rsidR="0067783B" w:rsidRPr="00CB436B">
        <w:rPr>
          <w:rFonts w:ascii="Times New Roman" w:hAnsi="Times New Roman"/>
          <w:iCs/>
          <w:szCs w:val="28"/>
          <w:lang w:val="pt-BR"/>
        </w:rPr>
        <w:t>5</w:t>
      </w:r>
      <w:r w:rsidRPr="00CB436B">
        <w:rPr>
          <w:rFonts w:ascii="Times New Roman" w:hAnsi="Times New Roman"/>
          <w:iCs/>
          <w:szCs w:val="28"/>
          <w:lang w:val="pt-BR"/>
        </w:rPr>
        <w:t xml:space="preserve"> giờ</w:t>
      </w:r>
    </w:p>
    <w:p w:rsidR="002C62C2" w:rsidRPr="00CB436B" w:rsidRDefault="002C62C2" w:rsidP="00CB436B">
      <w:pPr>
        <w:pStyle w:val="ListParagraph"/>
        <w:numPr>
          <w:ilvl w:val="0"/>
          <w:numId w:val="19"/>
        </w:numPr>
        <w:spacing w:before="120" w:after="120"/>
        <w:jc w:val="both"/>
        <w:rPr>
          <w:rFonts w:ascii="Times New Roman" w:hAnsi="Times New Roman"/>
          <w:iCs/>
          <w:szCs w:val="28"/>
          <w:lang w:val="sv-SE"/>
        </w:rPr>
      </w:pPr>
      <w:r w:rsidRPr="00CB436B">
        <w:rPr>
          <w:rFonts w:ascii="Times New Roman" w:hAnsi="Times New Roman"/>
          <w:b/>
          <w:iCs/>
          <w:szCs w:val="28"/>
          <w:lang w:val="sv-SE"/>
        </w:rPr>
        <w:t>Mục tiêu</w:t>
      </w:r>
      <w:r w:rsidRPr="00CB436B">
        <w:rPr>
          <w:rFonts w:ascii="Times New Roman" w:hAnsi="Times New Roman"/>
          <w:iCs/>
          <w:szCs w:val="28"/>
          <w:lang w:val="sv-SE"/>
        </w:rPr>
        <w:t>:</w:t>
      </w:r>
    </w:p>
    <w:p w:rsidR="006800CE" w:rsidRPr="00CB436B" w:rsidRDefault="006800CE"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 xml:space="preserve">Hiểu và thực hành </w:t>
      </w:r>
      <w:r w:rsidR="00A310C3" w:rsidRPr="00CB436B">
        <w:rPr>
          <w:rFonts w:ascii="Times New Roman" w:hAnsi="Times New Roman"/>
          <w:szCs w:val="28"/>
          <w:lang w:val="sv-SE"/>
        </w:rPr>
        <w:t>tìm tiên đề của các phát ngôn; các phép hàm ngôn; các hành động ngôn từ trong nhiều ngữ cảnh khác nhau.</w:t>
      </w:r>
    </w:p>
    <w:p w:rsidR="00A310C3" w:rsidRPr="00CB436B" w:rsidRDefault="00A310C3"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Hiểu được nguyên tắc trong giao tiếp và phương châm hội thoại.</w:t>
      </w:r>
    </w:p>
    <w:p w:rsidR="00A310C3" w:rsidRPr="00CB436B" w:rsidRDefault="00A310C3" w:rsidP="00CB436B">
      <w:pPr>
        <w:pStyle w:val="ListParagraph"/>
        <w:numPr>
          <w:ilvl w:val="0"/>
          <w:numId w:val="44"/>
        </w:numPr>
        <w:spacing w:before="120" w:after="120"/>
        <w:ind w:left="142" w:hanging="142"/>
        <w:rPr>
          <w:rFonts w:ascii="Times New Roman" w:hAnsi="Times New Roman"/>
          <w:szCs w:val="28"/>
          <w:lang w:val="sv-SE"/>
        </w:rPr>
      </w:pPr>
      <w:r w:rsidRPr="00CB436B">
        <w:rPr>
          <w:rFonts w:ascii="Times New Roman" w:hAnsi="Times New Roman"/>
          <w:szCs w:val="28"/>
          <w:lang w:val="sv-SE"/>
        </w:rPr>
        <w:t>Hiểu được định nghĩa, phân loại và tính chất của hiện tượng trực chỉ.</w:t>
      </w:r>
    </w:p>
    <w:p w:rsidR="002C62C2" w:rsidRPr="00CB436B" w:rsidRDefault="002C62C2" w:rsidP="00CB436B">
      <w:pPr>
        <w:pStyle w:val="ListParagraph"/>
        <w:numPr>
          <w:ilvl w:val="0"/>
          <w:numId w:val="19"/>
        </w:numPr>
        <w:spacing w:before="120" w:after="120"/>
        <w:jc w:val="both"/>
        <w:rPr>
          <w:rFonts w:ascii="Times New Roman" w:hAnsi="Times New Roman"/>
          <w:b/>
          <w:szCs w:val="28"/>
          <w:lang w:val="sv-SE"/>
        </w:rPr>
      </w:pPr>
      <w:r w:rsidRPr="00CB436B">
        <w:rPr>
          <w:rFonts w:ascii="Times New Roman" w:hAnsi="Times New Roman"/>
          <w:b/>
          <w:szCs w:val="28"/>
          <w:lang w:val="sv-SE"/>
        </w:rPr>
        <w:t>Nội dung chương:</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1. Presupposition</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2</w:t>
      </w:r>
      <w:r w:rsidRPr="00CB436B">
        <w:rPr>
          <w:rFonts w:ascii="Times New Roman" w:hAnsi="Times New Roman"/>
          <w:szCs w:val="28"/>
        </w:rPr>
        <w:t>.</w:t>
      </w:r>
      <w:r w:rsidRPr="00CB436B">
        <w:rPr>
          <w:rFonts w:ascii="Times New Roman" w:hAnsi="Times New Roman"/>
          <w:szCs w:val="28"/>
        </w:rPr>
        <w:t xml:space="preserve"> Conversational implicature</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3</w:t>
      </w:r>
      <w:r w:rsidRPr="00CB436B">
        <w:rPr>
          <w:rFonts w:ascii="Times New Roman" w:hAnsi="Times New Roman"/>
          <w:szCs w:val="28"/>
        </w:rPr>
        <w:t>.</w:t>
      </w:r>
      <w:r w:rsidRPr="00CB436B">
        <w:rPr>
          <w:rFonts w:ascii="Times New Roman" w:hAnsi="Times New Roman"/>
          <w:szCs w:val="28"/>
        </w:rPr>
        <w:t xml:space="preserve"> Convential implicature</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4</w:t>
      </w:r>
      <w:r w:rsidRPr="00CB436B">
        <w:rPr>
          <w:rFonts w:ascii="Times New Roman" w:hAnsi="Times New Roman"/>
          <w:szCs w:val="28"/>
        </w:rPr>
        <w:t>.</w:t>
      </w:r>
      <w:r w:rsidRPr="00CB436B">
        <w:rPr>
          <w:rFonts w:ascii="Times New Roman" w:hAnsi="Times New Roman"/>
          <w:szCs w:val="28"/>
        </w:rPr>
        <w:t xml:space="preserve"> Speech acts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5</w:t>
      </w:r>
      <w:r w:rsidRPr="00CB436B">
        <w:rPr>
          <w:rFonts w:ascii="Times New Roman" w:hAnsi="Times New Roman"/>
          <w:szCs w:val="28"/>
        </w:rPr>
        <w:t>.</w:t>
      </w:r>
      <w:r w:rsidRPr="00CB436B">
        <w:rPr>
          <w:rFonts w:ascii="Times New Roman" w:hAnsi="Times New Roman"/>
          <w:szCs w:val="28"/>
        </w:rPr>
        <w:t xml:space="preserve"> Performatives and constatives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6</w:t>
      </w:r>
      <w:r w:rsidRPr="00CB436B">
        <w:rPr>
          <w:rFonts w:ascii="Times New Roman" w:hAnsi="Times New Roman"/>
          <w:szCs w:val="28"/>
        </w:rPr>
        <w:t>.</w:t>
      </w:r>
      <w:r w:rsidRPr="00CB436B">
        <w:rPr>
          <w:rFonts w:ascii="Times New Roman" w:hAnsi="Times New Roman"/>
          <w:szCs w:val="28"/>
        </w:rPr>
        <w:t xml:space="preserve"> Politeness, cooperation and indirectness</w:t>
      </w:r>
    </w:p>
    <w:p w:rsidR="0067783B" w:rsidRPr="00CB436B" w:rsidRDefault="0067783B" w:rsidP="00CB436B">
      <w:pPr>
        <w:spacing w:before="120" w:after="120"/>
        <w:contextualSpacing/>
        <w:rPr>
          <w:rFonts w:ascii="Times New Roman" w:hAnsi="Times New Roman"/>
          <w:szCs w:val="28"/>
        </w:rPr>
      </w:pPr>
      <w:r w:rsidRPr="00CB436B">
        <w:rPr>
          <w:rFonts w:ascii="Times New Roman" w:hAnsi="Times New Roman"/>
          <w:szCs w:val="28"/>
        </w:rPr>
        <w:t>7</w:t>
      </w:r>
      <w:r w:rsidRPr="00CB436B">
        <w:rPr>
          <w:rFonts w:ascii="Times New Roman" w:hAnsi="Times New Roman"/>
          <w:szCs w:val="28"/>
        </w:rPr>
        <w:t>.</w:t>
      </w:r>
      <w:r w:rsidRPr="00CB436B">
        <w:rPr>
          <w:rFonts w:ascii="Times New Roman" w:hAnsi="Times New Roman"/>
          <w:szCs w:val="28"/>
        </w:rPr>
        <w:t xml:space="preserve"> Deixis</w:t>
      </w:r>
    </w:p>
    <w:p w:rsidR="003D0AB9" w:rsidRPr="00CB436B" w:rsidRDefault="003D0AB9" w:rsidP="00CB436B">
      <w:pPr>
        <w:spacing w:before="120" w:after="120"/>
        <w:contextualSpacing/>
        <w:jc w:val="both"/>
        <w:rPr>
          <w:rFonts w:ascii="Times New Roman" w:hAnsi="Times New Roman"/>
          <w:szCs w:val="28"/>
          <w:lang w:val="sv-SE"/>
        </w:rPr>
      </w:pPr>
    </w:p>
    <w:p w:rsidR="000F08C7" w:rsidRPr="00CB436B" w:rsidRDefault="000F08C7" w:rsidP="00CB436B">
      <w:pPr>
        <w:spacing w:before="120" w:after="120"/>
        <w:contextualSpacing/>
        <w:jc w:val="both"/>
        <w:rPr>
          <w:rFonts w:ascii="Times New Roman" w:hAnsi="Times New Roman"/>
          <w:iCs/>
          <w:szCs w:val="28"/>
          <w:lang w:val="pt-BR"/>
        </w:rPr>
      </w:pPr>
      <w:r w:rsidRPr="00CB436B">
        <w:rPr>
          <w:rFonts w:ascii="Times New Roman" w:hAnsi="Times New Roman"/>
          <w:b/>
          <w:szCs w:val="28"/>
          <w:lang w:val="sv-SE"/>
        </w:rPr>
        <w:t>REVIEW</w:t>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b/>
          <w:szCs w:val="28"/>
          <w:lang w:val="sv-SE"/>
        </w:rPr>
        <w:tab/>
      </w:r>
      <w:r w:rsidRPr="00CB436B">
        <w:rPr>
          <w:rFonts w:ascii="Times New Roman" w:hAnsi="Times New Roman"/>
          <w:iCs/>
          <w:szCs w:val="28"/>
          <w:lang w:val="pt-BR"/>
        </w:rPr>
        <w:t>Thời gian: 3 giờ</w:t>
      </w:r>
    </w:p>
    <w:p w:rsidR="0067783B" w:rsidRPr="00CB436B" w:rsidRDefault="0067783B" w:rsidP="00CB436B">
      <w:pPr>
        <w:spacing w:before="120" w:after="120"/>
        <w:contextualSpacing/>
        <w:jc w:val="both"/>
        <w:rPr>
          <w:rFonts w:ascii="Times New Roman" w:hAnsi="Times New Roman"/>
          <w:szCs w:val="28"/>
          <w:lang w:val="pt-BR"/>
        </w:rPr>
      </w:pPr>
    </w:p>
    <w:p w:rsidR="007B11F5" w:rsidRPr="00CB436B" w:rsidRDefault="007B11F5" w:rsidP="00CB436B">
      <w:pPr>
        <w:spacing w:before="120" w:after="120"/>
        <w:contextualSpacing/>
        <w:jc w:val="both"/>
        <w:rPr>
          <w:rFonts w:ascii="Times New Roman" w:hAnsi="Times New Roman"/>
          <w:b/>
          <w:szCs w:val="28"/>
          <w:lang w:val="sv-SE"/>
        </w:rPr>
      </w:pPr>
      <w:r w:rsidRPr="00CB436B">
        <w:rPr>
          <w:rFonts w:ascii="Times New Roman" w:hAnsi="Times New Roman"/>
          <w:b/>
          <w:szCs w:val="28"/>
          <w:lang w:val="sv-SE"/>
        </w:rPr>
        <w:t>IV. Điều kiện thực hiện môn học:</w:t>
      </w:r>
    </w:p>
    <w:p w:rsidR="007B11F5" w:rsidRPr="00CB436B" w:rsidRDefault="007B11F5" w:rsidP="00CB436B">
      <w:pPr>
        <w:pStyle w:val="ListParagraph"/>
        <w:numPr>
          <w:ilvl w:val="3"/>
          <w:numId w:val="28"/>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Phòng học chuyên môn hóa/nhà xưởng:</w:t>
      </w:r>
    </w:p>
    <w:p w:rsidR="00BE7D54" w:rsidRPr="00CB436B" w:rsidRDefault="00BE7D54" w:rsidP="00CB436B">
      <w:pPr>
        <w:spacing w:before="120" w:after="120"/>
        <w:contextualSpacing/>
        <w:jc w:val="both"/>
        <w:outlineLvl w:val="0"/>
        <w:rPr>
          <w:rFonts w:ascii="Times New Roman" w:hAnsi="Times New Roman"/>
          <w:szCs w:val="28"/>
          <w:lang w:val="sv-SE"/>
        </w:rPr>
      </w:pPr>
      <w:r w:rsidRPr="00CB436B">
        <w:rPr>
          <w:rFonts w:ascii="Times New Roman" w:hAnsi="Times New Roman"/>
          <w:szCs w:val="28"/>
          <w:lang w:val="sv-SE"/>
        </w:rPr>
        <w:t>Phòng học lý thuyết</w:t>
      </w:r>
    </w:p>
    <w:p w:rsidR="007B11F5" w:rsidRPr="00CB436B" w:rsidRDefault="007B11F5" w:rsidP="00CB436B">
      <w:pPr>
        <w:pStyle w:val="ListParagraph"/>
        <w:numPr>
          <w:ilvl w:val="0"/>
          <w:numId w:val="45"/>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 xml:space="preserve">Trang thiết bị máy móc: </w:t>
      </w:r>
    </w:p>
    <w:p w:rsidR="0076562E" w:rsidRPr="00CB436B" w:rsidRDefault="0076562E" w:rsidP="00CB436B">
      <w:pPr>
        <w:spacing w:before="120" w:after="120"/>
        <w:contextualSpacing/>
        <w:jc w:val="both"/>
        <w:outlineLvl w:val="0"/>
        <w:rPr>
          <w:rFonts w:ascii="Times New Roman" w:hAnsi="Times New Roman"/>
          <w:b/>
          <w:szCs w:val="28"/>
          <w:lang w:val="sv-SE"/>
        </w:rPr>
      </w:pPr>
      <w:r w:rsidRPr="00CB436B">
        <w:rPr>
          <w:rFonts w:ascii="Times New Roman" w:hAnsi="Times New Roman"/>
          <w:szCs w:val="28"/>
          <w:lang w:val="sv-SE"/>
        </w:rPr>
        <w:t>Máy chiếu, loa, micro</w:t>
      </w:r>
    </w:p>
    <w:p w:rsidR="0076562E" w:rsidRPr="00CB436B" w:rsidRDefault="0076562E" w:rsidP="00CB436B">
      <w:pPr>
        <w:pStyle w:val="ListParagraph"/>
        <w:numPr>
          <w:ilvl w:val="0"/>
          <w:numId w:val="45"/>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Học liệu, dụng cụ, nguyên vật liệu</w:t>
      </w:r>
    </w:p>
    <w:p w:rsidR="006A72EA" w:rsidRPr="00CB436B" w:rsidRDefault="006A72EA" w:rsidP="00CB436B">
      <w:pPr>
        <w:spacing w:before="120" w:after="120"/>
        <w:contextualSpacing/>
        <w:jc w:val="both"/>
        <w:outlineLvl w:val="0"/>
        <w:rPr>
          <w:rFonts w:ascii="Times New Roman" w:hAnsi="Times New Roman"/>
          <w:szCs w:val="28"/>
        </w:rPr>
      </w:pPr>
      <w:r w:rsidRPr="00CB436B">
        <w:rPr>
          <w:rFonts w:ascii="Times New Roman" w:hAnsi="Times New Roman"/>
          <w:szCs w:val="28"/>
        </w:rPr>
        <w:lastRenderedPageBreak/>
        <w:t>Tô Minh Thanh (2011). English Semantics. Nhà xuất bản Đại Học Quốc Gia.</w:t>
      </w:r>
    </w:p>
    <w:p w:rsidR="0076562E" w:rsidRPr="00CB436B" w:rsidRDefault="0076562E" w:rsidP="00CB436B">
      <w:pPr>
        <w:pStyle w:val="ListParagraph"/>
        <w:numPr>
          <w:ilvl w:val="0"/>
          <w:numId w:val="45"/>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Các điều kiện khác:</w:t>
      </w:r>
    </w:p>
    <w:p w:rsidR="00834CBE" w:rsidRPr="00CB436B" w:rsidRDefault="00834CBE" w:rsidP="00CB436B">
      <w:pPr>
        <w:pStyle w:val="ListParagraph"/>
        <w:spacing w:before="120" w:after="120"/>
        <w:ind w:left="644"/>
        <w:jc w:val="both"/>
        <w:outlineLvl w:val="0"/>
        <w:rPr>
          <w:rFonts w:ascii="Times New Roman" w:hAnsi="Times New Roman"/>
          <w:b/>
          <w:szCs w:val="28"/>
          <w:lang w:val="sv-SE"/>
        </w:rPr>
      </w:pPr>
    </w:p>
    <w:p w:rsidR="007B11F5" w:rsidRPr="00CB436B" w:rsidRDefault="007B11F5" w:rsidP="00CB436B">
      <w:pPr>
        <w:spacing w:before="120" w:after="120"/>
        <w:contextualSpacing/>
        <w:jc w:val="both"/>
        <w:rPr>
          <w:rFonts w:ascii="Times New Roman" w:hAnsi="Times New Roman"/>
          <w:b/>
          <w:szCs w:val="28"/>
          <w:lang w:val="sv-SE"/>
        </w:rPr>
      </w:pPr>
      <w:r w:rsidRPr="00CB436B">
        <w:rPr>
          <w:rFonts w:ascii="Times New Roman" w:hAnsi="Times New Roman"/>
          <w:b/>
          <w:szCs w:val="28"/>
          <w:lang w:val="sv-SE"/>
        </w:rPr>
        <w:t xml:space="preserve">V. Nội dung và phương pháp, đánh giá: </w:t>
      </w:r>
    </w:p>
    <w:p w:rsidR="007B11F5" w:rsidRPr="00CB436B" w:rsidRDefault="007B11F5" w:rsidP="00CB436B">
      <w:pPr>
        <w:spacing w:before="120" w:after="120"/>
        <w:ind w:firstLine="340"/>
        <w:contextualSpacing/>
        <w:jc w:val="both"/>
        <w:outlineLvl w:val="0"/>
        <w:rPr>
          <w:rFonts w:ascii="Times New Roman" w:hAnsi="Times New Roman"/>
          <w:szCs w:val="28"/>
          <w:lang w:val="sv-SE"/>
        </w:rPr>
      </w:pPr>
      <w:r w:rsidRPr="00CB436B">
        <w:rPr>
          <w:rFonts w:ascii="Times New Roman" w:hAnsi="Times New Roman"/>
          <w:b/>
          <w:szCs w:val="28"/>
          <w:lang w:val="sv-SE"/>
        </w:rPr>
        <w:t>1.</w:t>
      </w:r>
      <w:r w:rsidRPr="00CB436B">
        <w:rPr>
          <w:rFonts w:ascii="Times New Roman" w:hAnsi="Times New Roman"/>
          <w:szCs w:val="28"/>
          <w:lang w:val="sv-SE"/>
        </w:rPr>
        <w:t xml:space="preserve"> </w:t>
      </w:r>
      <w:r w:rsidRPr="00CB436B">
        <w:rPr>
          <w:rFonts w:ascii="Times New Roman" w:hAnsi="Times New Roman"/>
          <w:b/>
          <w:szCs w:val="28"/>
          <w:lang w:val="sv-SE"/>
        </w:rPr>
        <w:t>Nội dung:</w:t>
      </w:r>
    </w:p>
    <w:p w:rsidR="00CB436B" w:rsidRPr="00CB436B" w:rsidRDefault="00CB436B"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Kiến thức:</w:t>
      </w:r>
    </w:p>
    <w:p w:rsidR="00CB436B" w:rsidRPr="00CB436B" w:rsidRDefault="00CB436B" w:rsidP="00CB436B">
      <w:pPr>
        <w:tabs>
          <w:tab w:val="left" w:pos="709"/>
        </w:tabs>
        <w:spacing w:before="120" w:after="120"/>
        <w:contextualSpacing/>
        <w:jc w:val="both"/>
        <w:rPr>
          <w:rFonts w:ascii="Times New Roman" w:hAnsi="Times New Roman"/>
          <w:bCs/>
          <w:szCs w:val="28"/>
          <w:lang w:val="pt-BR"/>
        </w:rPr>
      </w:pPr>
      <w:r w:rsidRPr="00CB436B">
        <w:rPr>
          <w:rFonts w:ascii="Times New Roman" w:hAnsi="Times New Roman"/>
          <w:bCs/>
          <w:szCs w:val="28"/>
          <w:lang w:val="pt-BR"/>
        </w:rPr>
        <w:t>Những kiến thức cơ bản về ngữ nghĩa học của tiếng Anh gồm: nghĩa của từ (các quan hệ ngữ nghĩa, biện pháp tu từ, các trường hợp lưỡng nghĩa, vô nghĩa, ...) , nghĩa của câu (câu đồng nghĩa, pháp suy diễn ngữ nghĩa), và nghĩa của phát ngôn (tiên đề, phép hàm ngôn, hành động ngôn từ, các quy tắc hội thoại, ...).</w:t>
      </w:r>
    </w:p>
    <w:p w:rsidR="00CB436B" w:rsidRPr="00CB436B" w:rsidRDefault="00CB436B" w:rsidP="00CB436B">
      <w:pPr>
        <w:pStyle w:val="ListParagraph"/>
        <w:numPr>
          <w:ilvl w:val="0"/>
          <w:numId w:val="2"/>
        </w:numPr>
        <w:tabs>
          <w:tab w:val="left" w:pos="709"/>
        </w:tabs>
        <w:spacing w:before="120" w:after="120"/>
        <w:ind w:left="0" w:firstLine="426"/>
        <w:jc w:val="both"/>
        <w:rPr>
          <w:rFonts w:ascii="Times New Roman" w:hAnsi="Times New Roman"/>
          <w:bCs/>
          <w:szCs w:val="28"/>
          <w:lang w:val="pt-BR"/>
        </w:rPr>
      </w:pPr>
      <w:r w:rsidRPr="00CB436B">
        <w:rPr>
          <w:rFonts w:ascii="Times New Roman" w:hAnsi="Times New Roman"/>
          <w:bCs/>
          <w:szCs w:val="28"/>
          <w:lang w:val="pt-BR"/>
        </w:rPr>
        <w:t>Kỹ năng:</w:t>
      </w:r>
    </w:p>
    <w:p w:rsidR="00CB436B" w:rsidRPr="00CB436B" w:rsidRDefault="00CB436B" w:rsidP="00CB436B">
      <w:pPr>
        <w:tabs>
          <w:tab w:val="left" w:pos="709"/>
        </w:tabs>
        <w:spacing w:before="120" w:after="120"/>
        <w:contextualSpacing/>
        <w:jc w:val="both"/>
        <w:rPr>
          <w:rFonts w:ascii="Times New Roman" w:hAnsi="Times New Roman"/>
          <w:bCs/>
          <w:szCs w:val="28"/>
          <w:lang w:val="pt-BR"/>
        </w:rPr>
      </w:pPr>
      <w:r w:rsidRPr="00CB436B">
        <w:rPr>
          <w:rFonts w:ascii="Times New Roman" w:hAnsi="Times New Roman"/>
          <w:szCs w:val="28"/>
          <w:lang w:val="nb-NO"/>
        </w:rPr>
        <w:t>Hiểu và sử dụng tiếng Anh  hiệu quả trong các tình huống giao tiếp mang tính ngữ cảnh cao</w:t>
      </w:r>
      <w:r w:rsidRPr="00CB436B">
        <w:rPr>
          <w:rFonts w:ascii="Times New Roman" w:hAnsi="Times New Roman"/>
          <w:bCs/>
          <w:szCs w:val="28"/>
          <w:lang w:val="pt-BR"/>
        </w:rPr>
        <w:t xml:space="preserve"> </w:t>
      </w:r>
    </w:p>
    <w:p w:rsidR="00CB436B" w:rsidRPr="00CB436B" w:rsidRDefault="00CB436B" w:rsidP="00CB436B">
      <w:pPr>
        <w:pStyle w:val="ListParagraph"/>
        <w:numPr>
          <w:ilvl w:val="0"/>
          <w:numId w:val="2"/>
        </w:numPr>
        <w:tabs>
          <w:tab w:val="left" w:pos="709"/>
        </w:tabs>
        <w:spacing w:before="120" w:after="120"/>
        <w:jc w:val="both"/>
        <w:rPr>
          <w:rFonts w:ascii="Times New Roman" w:hAnsi="Times New Roman"/>
          <w:bCs/>
          <w:szCs w:val="28"/>
          <w:lang w:val="pt-BR"/>
        </w:rPr>
      </w:pPr>
      <w:r w:rsidRPr="00CB436B">
        <w:rPr>
          <w:rFonts w:ascii="Times New Roman" w:hAnsi="Times New Roman"/>
          <w:bCs/>
          <w:szCs w:val="28"/>
          <w:lang w:val="pt-BR"/>
        </w:rPr>
        <w:t>Năng lực tự chủ và trách nhiệm:</w:t>
      </w:r>
    </w:p>
    <w:p w:rsidR="0076383F" w:rsidRPr="00CB436B" w:rsidRDefault="0095548B" w:rsidP="00CB436B">
      <w:pPr>
        <w:pStyle w:val="ListParagraph"/>
        <w:tabs>
          <w:tab w:val="left" w:pos="709"/>
        </w:tabs>
        <w:spacing w:before="120" w:after="120"/>
        <w:ind w:left="0"/>
        <w:jc w:val="both"/>
        <w:outlineLvl w:val="0"/>
        <w:rPr>
          <w:rFonts w:ascii="Times New Roman" w:hAnsi="Times New Roman"/>
          <w:szCs w:val="28"/>
          <w:lang w:val="pt-BR"/>
        </w:rPr>
      </w:pPr>
      <w:r w:rsidRPr="00CB436B">
        <w:rPr>
          <w:rFonts w:ascii="Times New Roman" w:hAnsi="Times New Roman"/>
          <w:szCs w:val="28"/>
          <w:lang w:val="pt-BR"/>
        </w:rPr>
        <w:t>Hoàn thành phần bài tập học</w:t>
      </w:r>
      <w:r w:rsidR="0076383F" w:rsidRPr="00CB436B">
        <w:rPr>
          <w:rFonts w:ascii="Times New Roman" w:hAnsi="Times New Roman"/>
          <w:szCs w:val="28"/>
          <w:lang w:val="pt-BR"/>
        </w:rPr>
        <w:t>, t</w:t>
      </w:r>
      <w:r w:rsidRPr="00CB436B">
        <w:rPr>
          <w:rFonts w:ascii="Times New Roman" w:hAnsi="Times New Roman"/>
          <w:szCs w:val="28"/>
          <w:lang w:val="pt-BR"/>
        </w:rPr>
        <w:t>ích cực tham gia xây dựng bài và làm việc nhóm</w:t>
      </w:r>
      <w:r w:rsidR="0076383F" w:rsidRPr="00CB436B">
        <w:rPr>
          <w:rFonts w:ascii="Times New Roman" w:hAnsi="Times New Roman"/>
          <w:szCs w:val="28"/>
          <w:lang w:val="pt-BR"/>
        </w:rPr>
        <w:t>.</w:t>
      </w:r>
    </w:p>
    <w:p w:rsidR="00CB436B" w:rsidRPr="00CB436B" w:rsidRDefault="00CB436B" w:rsidP="00CB436B">
      <w:pPr>
        <w:pStyle w:val="ListParagraph"/>
        <w:tabs>
          <w:tab w:val="left" w:pos="709"/>
        </w:tabs>
        <w:spacing w:before="120" w:after="120"/>
        <w:ind w:left="0"/>
        <w:jc w:val="both"/>
        <w:outlineLvl w:val="0"/>
        <w:rPr>
          <w:rFonts w:ascii="Times New Roman" w:hAnsi="Times New Roman"/>
          <w:b/>
          <w:szCs w:val="28"/>
          <w:lang w:val="sv-SE"/>
        </w:rPr>
      </w:pPr>
    </w:p>
    <w:p w:rsidR="007B11F5" w:rsidRPr="00CB436B" w:rsidRDefault="007B11F5" w:rsidP="00CB436B">
      <w:pPr>
        <w:pStyle w:val="ListParagraph"/>
        <w:tabs>
          <w:tab w:val="left" w:pos="709"/>
        </w:tabs>
        <w:spacing w:before="120" w:after="120"/>
        <w:ind w:left="340"/>
        <w:jc w:val="both"/>
        <w:outlineLvl w:val="0"/>
        <w:rPr>
          <w:rFonts w:ascii="Times New Roman" w:hAnsi="Times New Roman"/>
          <w:b/>
          <w:szCs w:val="28"/>
          <w:lang w:val="sv-SE"/>
        </w:rPr>
      </w:pPr>
      <w:r w:rsidRPr="00CB436B">
        <w:rPr>
          <w:rFonts w:ascii="Times New Roman" w:hAnsi="Times New Roman"/>
          <w:b/>
          <w:szCs w:val="28"/>
          <w:lang w:val="sv-SE"/>
        </w:rPr>
        <w:t xml:space="preserve">2. Phương pháp: </w:t>
      </w:r>
    </w:p>
    <w:p w:rsidR="00BE7D54" w:rsidRPr="00CB436B" w:rsidRDefault="00BE7D54" w:rsidP="00CB436B">
      <w:pPr>
        <w:spacing w:before="120" w:after="120"/>
        <w:contextualSpacing/>
        <w:rPr>
          <w:rFonts w:ascii="Times New Roman" w:hAnsi="Times New Roman"/>
          <w:szCs w:val="28"/>
          <w:lang w:val="sv-SE"/>
        </w:rPr>
      </w:pPr>
      <w:r w:rsidRPr="00CB436B">
        <w:rPr>
          <w:rFonts w:ascii="Times New Roman" w:hAnsi="Times New Roman"/>
          <w:szCs w:val="28"/>
          <w:lang w:val="sv-SE"/>
        </w:rPr>
        <w:t>Đánh giá quá trình: 50%, trong đó</w:t>
      </w:r>
      <w:r w:rsidR="00F23A2B" w:rsidRPr="00CB436B">
        <w:rPr>
          <w:rFonts w:ascii="Times New Roman" w:hAnsi="Times New Roman"/>
          <w:szCs w:val="28"/>
          <w:lang w:val="sv-SE"/>
        </w:rPr>
        <w:t>:10% d</w:t>
      </w:r>
      <w:r w:rsidRPr="00CB436B">
        <w:rPr>
          <w:rFonts w:ascii="Times New Roman" w:hAnsi="Times New Roman"/>
          <w:szCs w:val="28"/>
          <w:lang w:val="sv-SE"/>
        </w:rPr>
        <w:t>ự lớp</w:t>
      </w:r>
      <w:r w:rsidR="00F23A2B" w:rsidRPr="00CB436B">
        <w:rPr>
          <w:rFonts w:ascii="Times New Roman" w:hAnsi="Times New Roman"/>
          <w:szCs w:val="28"/>
          <w:lang w:val="sv-SE"/>
        </w:rPr>
        <w:t>, các hoạt động khác 10%, thi giữa học phần 30%.</w:t>
      </w:r>
      <w:r w:rsidRPr="00CB436B">
        <w:rPr>
          <w:rFonts w:ascii="Times New Roman" w:hAnsi="Times New Roman"/>
          <w:szCs w:val="28"/>
          <w:lang w:val="sv-SE"/>
        </w:rPr>
        <w:tab/>
      </w:r>
      <w:r w:rsidRPr="00CB436B">
        <w:rPr>
          <w:rFonts w:ascii="Times New Roman" w:hAnsi="Times New Roman"/>
          <w:szCs w:val="28"/>
          <w:lang w:val="sv-SE"/>
        </w:rPr>
        <w:tab/>
      </w:r>
      <w:r w:rsidRPr="00CB436B">
        <w:rPr>
          <w:rFonts w:ascii="Times New Roman" w:hAnsi="Times New Roman"/>
          <w:szCs w:val="28"/>
          <w:lang w:val="sv-SE"/>
        </w:rPr>
        <w:tab/>
      </w:r>
    </w:p>
    <w:p w:rsidR="00BE7D54" w:rsidRPr="00CB436B" w:rsidRDefault="00BE7D54" w:rsidP="00CB436B">
      <w:pPr>
        <w:spacing w:before="120" w:after="120"/>
        <w:contextualSpacing/>
        <w:rPr>
          <w:rFonts w:ascii="Times New Roman" w:hAnsi="Times New Roman"/>
          <w:szCs w:val="28"/>
          <w:lang w:val="sv-SE"/>
        </w:rPr>
      </w:pPr>
      <w:r w:rsidRPr="00CB436B">
        <w:rPr>
          <w:rFonts w:ascii="Times New Roman" w:hAnsi="Times New Roman"/>
          <w:szCs w:val="28"/>
          <w:lang w:val="sv-SE"/>
        </w:rPr>
        <w:t xml:space="preserve">Thi cuối học kỳ: 50% (Hình thức thi: </w:t>
      </w:r>
      <w:r w:rsidR="0076383F" w:rsidRPr="00CB436B">
        <w:rPr>
          <w:rFonts w:ascii="Times New Roman" w:hAnsi="Times New Roman"/>
          <w:szCs w:val="28"/>
          <w:lang w:val="sv-SE"/>
        </w:rPr>
        <w:t>Tự luận</w:t>
      </w:r>
      <w:r w:rsidRPr="00CB436B">
        <w:rPr>
          <w:rFonts w:ascii="Times New Roman" w:hAnsi="Times New Roman"/>
          <w:szCs w:val="28"/>
          <w:lang w:val="sv-SE"/>
        </w:rPr>
        <w:t>, Thời gian: 60 phút)</w:t>
      </w:r>
    </w:p>
    <w:p w:rsidR="00834CBE" w:rsidRPr="00CB436B" w:rsidRDefault="00834CBE" w:rsidP="00CB436B">
      <w:pPr>
        <w:spacing w:before="120" w:after="120"/>
        <w:contextualSpacing/>
        <w:rPr>
          <w:rFonts w:ascii="Times New Roman" w:hAnsi="Times New Roman"/>
          <w:szCs w:val="28"/>
          <w:lang w:val="sv-SE"/>
        </w:rPr>
      </w:pPr>
    </w:p>
    <w:p w:rsidR="007B11F5" w:rsidRPr="00CB436B" w:rsidRDefault="007B11F5" w:rsidP="00CB436B">
      <w:pPr>
        <w:spacing w:before="120" w:after="120"/>
        <w:contextualSpacing/>
        <w:jc w:val="both"/>
        <w:rPr>
          <w:rFonts w:ascii="Times New Roman" w:hAnsi="Times New Roman"/>
          <w:b/>
          <w:szCs w:val="28"/>
          <w:lang w:val="sv-SE"/>
        </w:rPr>
      </w:pPr>
      <w:bookmarkStart w:id="0" w:name="_GoBack"/>
      <w:bookmarkEnd w:id="0"/>
      <w:r w:rsidRPr="00CB436B">
        <w:rPr>
          <w:rFonts w:ascii="Times New Roman" w:hAnsi="Times New Roman"/>
          <w:b/>
          <w:szCs w:val="28"/>
          <w:lang w:val="sv-SE"/>
        </w:rPr>
        <w:t>VI. Hướng dẫn thực hiện môn học:</w:t>
      </w:r>
    </w:p>
    <w:p w:rsidR="007B11F5" w:rsidRPr="00CB436B" w:rsidRDefault="007B11F5" w:rsidP="00CB436B">
      <w:pPr>
        <w:pStyle w:val="ListParagraph"/>
        <w:keepNext/>
        <w:keepLines/>
        <w:numPr>
          <w:ilvl w:val="0"/>
          <w:numId w:val="36"/>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 xml:space="preserve">Phạm vi áp dụng môn học: </w:t>
      </w:r>
    </w:p>
    <w:p w:rsidR="009345A5" w:rsidRPr="00CB436B" w:rsidRDefault="008E333C" w:rsidP="00CB436B">
      <w:pPr>
        <w:keepNext/>
        <w:keepLines/>
        <w:spacing w:before="120" w:after="120"/>
        <w:contextualSpacing/>
        <w:jc w:val="both"/>
        <w:outlineLvl w:val="0"/>
        <w:rPr>
          <w:rFonts w:ascii="Times New Roman" w:hAnsi="Times New Roman"/>
          <w:szCs w:val="28"/>
          <w:lang w:val="sv-SE"/>
        </w:rPr>
      </w:pPr>
      <w:r w:rsidRPr="00CB436B">
        <w:rPr>
          <w:rFonts w:ascii="Times New Roman" w:hAnsi="Times New Roman"/>
          <w:szCs w:val="28"/>
          <w:lang w:val="sv-SE"/>
        </w:rPr>
        <w:t xml:space="preserve">Các lớp </w:t>
      </w:r>
      <w:r w:rsidR="005337D6" w:rsidRPr="00CB436B">
        <w:rPr>
          <w:rFonts w:ascii="Times New Roman" w:hAnsi="Times New Roman"/>
          <w:szCs w:val="28"/>
          <w:lang w:val="sv-SE"/>
        </w:rPr>
        <w:t>Bậc</w:t>
      </w:r>
      <w:r w:rsidRPr="00CB436B">
        <w:rPr>
          <w:rFonts w:ascii="Times New Roman" w:hAnsi="Times New Roman"/>
          <w:szCs w:val="28"/>
          <w:lang w:val="sv-SE"/>
        </w:rPr>
        <w:t xml:space="preserve"> Cao đẳng ch</w:t>
      </w:r>
      <w:r w:rsidR="005337D6" w:rsidRPr="00CB436B">
        <w:rPr>
          <w:rFonts w:ascii="Times New Roman" w:hAnsi="Times New Roman"/>
          <w:szCs w:val="28"/>
          <w:lang w:val="sv-SE"/>
        </w:rPr>
        <w:t xml:space="preserve">uyên nghiệp </w:t>
      </w:r>
      <w:r w:rsidRPr="00CB436B">
        <w:rPr>
          <w:rFonts w:ascii="Times New Roman" w:hAnsi="Times New Roman"/>
          <w:szCs w:val="28"/>
          <w:lang w:val="sv-SE"/>
        </w:rPr>
        <w:t xml:space="preserve">chuyên ngành </w:t>
      </w:r>
      <w:r w:rsidR="00834CBE" w:rsidRPr="00CB436B">
        <w:rPr>
          <w:rFonts w:ascii="Times New Roman" w:hAnsi="Times New Roman"/>
          <w:szCs w:val="28"/>
          <w:lang w:val="sv-SE"/>
        </w:rPr>
        <w:t>Ngoại Ngữ.</w:t>
      </w:r>
    </w:p>
    <w:p w:rsidR="007B11F5" w:rsidRPr="00CB436B" w:rsidRDefault="007B11F5" w:rsidP="00CB436B">
      <w:pPr>
        <w:pStyle w:val="ListParagraph"/>
        <w:numPr>
          <w:ilvl w:val="0"/>
          <w:numId w:val="36"/>
        </w:numPr>
        <w:spacing w:before="120" w:after="120"/>
        <w:jc w:val="both"/>
        <w:outlineLvl w:val="0"/>
        <w:rPr>
          <w:rFonts w:ascii="Times New Roman" w:hAnsi="Times New Roman"/>
          <w:b/>
          <w:szCs w:val="28"/>
          <w:lang w:val="sv-SE"/>
        </w:rPr>
      </w:pPr>
      <w:r w:rsidRPr="00CB436B">
        <w:rPr>
          <w:rFonts w:ascii="Times New Roman" w:hAnsi="Times New Roman"/>
          <w:b/>
          <w:szCs w:val="28"/>
          <w:lang w:val="sv-SE"/>
        </w:rPr>
        <w:t>Hướng dẫn về phương pháp giảng dạy, học tập môn học:</w:t>
      </w:r>
    </w:p>
    <w:p w:rsidR="00BE7D54" w:rsidRPr="00CB436B" w:rsidRDefault="007B11F5" w:rsidP="00CB436B">
      <w:pPr>
        <w:pStyle w:val="ListParagraph"/>
        <w:numPr>
          <w:ilvl w:val="0"/>
          <w:numId w:val="2"/>
        </w:numPr>
        <w:spacing w:before="120" w:after="120"/>
        <w:jc w:val="both"/>
        <w:outlineLvl w:val="0"/>
        <w:rPr>
          <w:rFonts w:ascii="Times New Roman" w:hAnsi="Times New Roman"/>
          <w:szCs w:val="28"/>
          <w:lang w:val="sv-SE"/>
        </w:rPr>
      </w:pPr>
      <w:r w:rsidRPr="00CB436B">
        <w:rPr>
          <w:rFonts w:ascii="Times New Roman" w:hAnsi="Times New Roman"/>
          <w:szCs w:val="28"/>
          <w:lang w:val="sv-SE"/>
        </w:rPr>
        <w:t>Đối với giáo viên, giảng viên:</w:t>
      </w:r>
    </w:p>
    <w:p w:rsidR="0095548B" w:rsidRPr="00CB436B" w:rsidRDefault="0095548B" w:rsidP="00CB436B">
      <w:pPr>
        <w:spacing w:before="120" w:after="120"/>
        <w:contextualSpacing/>
        <w:jc w:val="both"/>
        <w:outlineLvl w:val="0"/>
        <w:rPr>
          <w:rFonts w:ascii="Times New Roman" w:hAnsi="Times New Roman"/>
          <w:szCs w:val="28"/>
          <w:lang w:val="sv-SE"/>
        </w:rPr>
      </w:pPr>
      <w:r w:rsidRPr="00CB436B">
        <w:rPr>
          <w:rFonts w:ascii="Times New Roman" w:hAnsi="Times New Roman"/>
          <w:szCs w:val="28"/>
          <w:lang w:val="sv-SE"/>
        </w:rPr>
        <w:t>Sử dụng linh hoạt các phương pháp giảng dạy để đạt hiệu quả giảng dạy tối ưu nhất.</w:t>
      </w:r>
    </w:p>
    <w:p w:rsidR="008021C7" w:rsidRPr="00CB436B" w:rsidRDefault="00834CBE" w:rsidP="00CB436B">
      <w:pPr>
        <w:spacing w:before="120" w:after="120"/>
        <w:contextualSpacing/>
        <w:jc w:val="both"/>
        <w:outlineLvl w:val="0"/>
        <w:rPr>
          <w:rFonts w:ascii="Times New Roman" w:hAnsi="Times New Roman"/>
          <w:szCs w:val="28"/>
          <w:lang w:val="sv-SE"/>
        </w:rPr>
      </w:pPr>
      <w:r w:rsidRPr="00CB436B">
        <w:rPr>
          <w:rFonts w:ascii="Times New Roman" w:hAnsi="Times New Roman"/>
          <w:szCs w:val="28"/>
          <w:lang w:val="sv-SE"/>
        </w:rPr>
        <w:t>Cho nhiều ví dụ minh họa và bài tập để giúp sinh viên hiểu bài</w:t>
      </w:r>
    </w:p>
    <w:p w:rsidR="007B11F5" w:rsidRPr="00CB436B" w:rsidRDefault="007B11F5" w:rsidP="00CB436B">
      <w:pPr>
        <w:pStyle w:val="ListParagraph"/>
        <w:numPr>
          <w:ilvl w:val="0"/>
          <w:numId w:val="2"/>
        </w:numPr>
        <w:tabs>
          <w:tab w:val="left" w:pos="3143"/>
        </w:tabs>
        <w:spacing w:before="120" w:after="120"/>
        <w:jc w:val="both"/>
        <w:outlineLvl w:val="0"/>
        <w:rPr>
          <w:rFonts w:ascii="Times New Roman" w:hAnsi="Times New Roman"/>
          <w:szCs w:val="28"/>
          <w:lang w:val="sv-SE"/>
        </w:rPr>
      </w:pPr>
      <w:r w:rsidRPr="00CB436B">
        <w:rPr>
          <w:rFonts w:ascii="Times New Roman" w:hAnsi="Times New Roman"/>
          <w:szCs w:val="28"/>
          <w:lang w:val="sv-SE"/>
        </w:rPr>
        <w:t>Đối với người học:</w:t>
      </w:r>
    </w:p>
    <w:p w:rsidR="009345A5" w:rsidRPr="00CB436B" w:rsidRDefault="008021C7" w:rsidP="00CB436B">
      <w:pPr>
        <w:tabs>
          <w:tab w:val="left" w:pos="3143"/>
        </w:tabs>
        <w:spacing w:before="120" w:after="120"/>
        <w:contextualSpacing/>
        <w:jc w:val="both"/>
        <w:outlineLvl w:val="0"/>
        <w:rPr>
          <w:rFonts w:ascii="Times New Roman" w:hAnsi="Times New Roman"/>
          <w:szCs w:val="28"/>
          <w:lang w:val="sv-SE"/>
        </w:rPr>
      </w:pPr>
      <w:r w:rsidRPr="00CB436B">
        <w:rPr>
          <w:rFonts w:ascii="Times New Roman" w:hAnsi="Times New Roman"/>
          <w:szCs w:val="28"/>
          <w:lang w:val="sv-SE"/>
        </w:rPr>
        <w:t xml:space="preserve">Tự giác, chủ động chuẩn bị bài trước khi đến lớp, ôn tập các bài đã học, và tự </w:t>
      </w:r>
      <w:r w:rsidR="00834CBE" w:rsidRPr="00CB436B">
        <w:rPr>
          <w:rFonts w:ascii="Times New Roman" w:hAnsi="Times New Roman"/>
          <w:szCs w:val="28"/>
          <w:lang w:val="sv-SE"/>
        </w:rPr>
        <w:t>làm bài tập thêm</w:t>
      </w:r>
      <w:r w:rsidRPr="00CB436B">
        <w:rPr>
          <w:rFonts w:ascii="Times New Roman" w:hAnsi="Times New Roman"/>
          <w:szCs w:val="28"/>
          <w:lang w:val="sv-SE"/>
        </w:rPr>
        <w:t xml:space="preserve"> ở nhà. </w:t>
      </w:r>
    </w:p>
    <w:p w:rsidR="00F52C7B" w:rsidRPr="00CB436B" w:rsidRDefault="00F52C7B" w:rsidP="00CB436B">
      <w:pPr>
        <w:spacing w:before="120" w:after="120"/>
        <w:ind w:firstLine="426"/>
        <w:contextualSpacing/>
        <w:jc w:val="both"/>
        <w:outlineLvl w:val="0"/>
        <w:rPr>
          <w:rFonts w:ascii="Times New Roman" w:hAnsi="Times New Roman"/>
          <w:szCs w:val="28"/>
          <w:lang w:val="sv-SE"/>
        </w:rPr>
      </w:pPr>
      <w:r w:rsidRPr="00CB436B">
        <w:rPr>
          <w:rFonts w:ascii="Times New Roman" w:hAnsi="Times New Roman"/>
          <w:b/>
          <w:szCs w:val="28"/>
          <w:lang w:val="sv-SE"/>
        </w:rPr>
        <w:t>3.</w:t>
      </w:r>
      <w:r w:rsidRPr="00CB436B">
        <w:rPr>
          <w:rFonts w:ascii="Times New Roman" w:hAnsi="Times New Roman"/>
          <w:szCs w:val="28"/>
          <w:lang w:val="sv-SE"/>
        </w:rPr>
        <w:t xml:space="preserve"> </w:t>
      </w:r>
      <w:r w:rsidRPr="00CB436B">
        <w:rPr>
          <w:rFonts w:ascii="Times New Roman" w:hAnsi="Times New Roman"/>
          <w:b/>
          <w:szCs w:val="28"/>
          <w:lang w:val="sv-SE"/>
        </w:rPr>
        <w:t>Những trọng tâm cần chú ý:</w:t>
      </w:r>
    </w:p>
    <w:p w:rsidR="007B11F5" w:rsidRPr="00CB436B" w:rsidRDefault="00F52C7B" w:rsidP="00CB436B">
      <w:pPr>
        <w:spacing w:before="120" w:after="120"/>
        <w:ind w:firstLine="426"/>
        <w:contextualSpacing/>
        <w:jc w:val="both"/>
        <w:outlineLvl w:val="0"/>
        <w:rPr>
          <w:rFonts w:ascii="Times New Roman" w:hAnsi="Times New Roman"/>
          <w:szCs w:val="28"/>
          <w:lang w:val="sv-SE"/>
        </w:rPr>
      </w:pPr>
      <w:r w:rsidRPr="00CB436B">
        <w:rPr>
          <w:rFonts w:ascii="Times New Roman" w:hAnsi="Times New Roman"/>
          <w:b/>
          <w:szCs w:val="28"/>
          <w:lang w:val="sv-SE"/>
        </w:rPr>
        <w:t>4</w:t>
      </w:r>
      <w:r w:rsidR="007B11F5" w:rsidRPr="00CB436B">
        <w:rPr>
          <w:rFonts w:ascii="Times New Roman" w:hAnsi="Times New Roman"/>
          <w:b/>
          <w:szCs w:val="28"/>
          <w:lang w:val="sv-SE"/>
        </w:rPr>
        <w:t>.</w:t>
      </w:r>
      <w:r w:rsidR="007B11F5" w:rsidRPr="00CB436B">
        <w:rPr>
          <w:rFonts w:ascii="Times New Roman" w:hAnsi="Times New Roman"/>
          <w:szCs w:val="28"/>
          <w:lang w:val="sv-SE"/>
        </w:rPr>
        <w:t xml:space="preserve"> </w:t>
      </w:r>
      <w:r w:rsidR="007B11F5" w:rsidRPr="00CB436B">
        <w:rPr>
          <w:rFonts w:ascii="Times New Roman" w:hAnsi="Times New Roman"/>
          <w:b/>
          <w:szCs w:val="28"/>
          <w:lang w:val="sv-SE"/>
        </w:rPr>
        <w:t>Tài liệu tham khảo:</w:t>
      </w:r>
    </w:p>
    <w:p w:rsidR="006A72EA" w:rsidRPr="00CB436B" w:rsidRDefault="006A72EA" w:rsidP="00CB436B">
      <w:pPr>
        <w:spacing w:before="120" w:after="120"/>
        <w:contextualSpacing/>
        <w:rPr>
          <w:rFonts w:ascii="Times New Roman" w:hAnsi="Times New Roman"/>
          <w:szCs w:val="28"/>
          <w:lang w:val="sv-SE"/>
        </w:rPr>
      </w:pPr>
      <w:r w:rsidRPr="00CB436B">
        <w:rPr>
          <w:rFonts w:ascii="Times New Roman" w:hAnsi="Times New Roman"/>
          <w:szCs w:val="28"/>
          <w:lang w:val="sv-SE"/>
        </w:rPr>
        <w:t xml:space="preserve">Goddard C. (1998). </w:t>
      </w:r>
      <w:r w:rsidRPr="00CB436B">
        <w:rPr>
          <w:rFonts w:ascii="Times New Roman" w:hAnsi="Times New Roman"/>
          <w:i/>
          <w:szCs w:val="28"/>
          <w:lang w:val="sv-SE"/>
        </w:rPr>
        <w:t>Semantics Analysis. A practical Introduction</w:t>
      </w:r>
      <w:r w:rsidRPr="00CB436B">
        <w:rPr>
          <w:rFonts w:ascii="Times New Roman" w:hAnsi="Times New Roman"/>
          <w:szCs w:val="28"/>
          <w:lang w:val="sv-SE"/>
        </w:rPr>
        <w:t>. Oxford: Oxford University Press.</w:t>
      </w:r>
    </w:p>
    <w:p w:rsidR="006A72EA" w:rsidRPr="00CB436B" w:rsidRDefault="006A72EA" w:rsidP="00CB436B">
      <w:pPr>
        <w:spacing w:before="120" w:after="120"/>
        <w:contextualSpacing/>
        <w:rPr>
          <w:rFonts w:ascii="Times New Roman" w:hAnsi="Times New Roman"/>
          <w:szCs w:val="28"/>
          <w:lang w:val="sv-SE"/>
        </w:rPr>
      </w:pPr>
      <w:r w:rsidRPr="00CB436B">
        <w:rPr>
          <w:rFonts w:ascii="Times New Roman" w:hAnsi="Times New Roman"/>
          <w:szCs w:val="28"/>
          <w:lang w:val="sv-SE"/>
        </w:rPr>
        <w:t xml:space="preserve">Kearns K. (2000). </w:t>
      </w:r>
      <w:r w:rsidRPr="00CB436B">
        <w:rPr>
          <w:rFonts w:ascii="Times New Roman" w:hAnsi="Times New Roman"/>
          <w:i/>
          <w:szCs w:val="28"/>
          <w:lang w:val="sv-SE"/>
        </w:rPr>
        <w:t>Semantics</w:t>
      </w:r>
      <w:r w:rsidRPr="00CB436B">
        <w:rPr>
          <w:rFonts w:ascii="Times New Roman" w:hAnsi="Times New Roman"/>
          <w:szCs w:val="28"/>
          <w:lang w:val="sv-SE"/>
        </w:rPr>
        <w:t xml:space="preserve">. London : Macmillan Press. </w:t>
      </w:r>
    </w:p>
    <w:p w:rsidR="006A72EA" w:rsidRPr="00CB436B" w:rsidRDefault="006A72EA" w:rsidP="00CB436B">
      <w:pPr>
        <w:spacing w:before="120" w:after="120"/>
        <w:contextualSpacing/>
        <w:rPr>
          <w:rFonts w:ascii="Times New Roman" w:hAnsi="Times New Roman"/>
          <w:szCs w:val="28"/>
          <w:lang w:val="sv-SE"/>
        </w:rPr>
      </w:pPr>
      <w:r w:rsidRPr="00CB436B">
        <w:rPr>
          <w:rFonts w:ascii="Times New Roman" w:hAnsi="Times New Roman"/>
          <w:szCs w:val="28"/>
          <w:lang w:val="sv-SE"/>
        </w:rPr>
        <w:t xml:space="preserve">Lyons J. (1995).  </w:t>
      </w:r>
      <w:r w:rsidRPr="00CB436B">
        <w:rPr>
          <w:rFonts w:ascii="Times New Roman" w:hAnsi="Times New Roman"/>
          <w:i/>
          <w:szCs w:val="28"/>
          <w:lang w:val="sv-SE"/>
        </w:rPr>
        <w:t>Linguistic semantics: An Introduction</w:t>
      </w:r>
      <w:r w:rsidRPr="00CB436B">
        <w:rPr>
          <w:rFonts w:ascii="Times New Roman" w:hAnsi="Times New Roman"/>
          <w:szCs w:val="28"/>
          <w:lang w:val="sv-SE"/>
        </w:rPr>
        <w:t xml:space="preserve">. Cambridge: Cambridge University Press. </w:t>
      </w:r>
    </w:p>
    <w:p w:rsidR="004D354C" w:rsidRPr="00544432" w:rsidRDefault="007B11F5" w:rsidP="00CB436B">
      <w:pPr>
        <w:spacing w:before="120" w:after="120"/>
        <w:ind w:firstLine="426"/>
        <w:contextualSpacing/>
        <w:rPr>
          <w:rFonts w:asciiTheme="majorHAnsi" w:hAnsiTheme="majorHAnsi" w:cstheme="majorHAnsi"/>
          <w:b/>
          <w:iCs/>
          <w:sz w:val="24"/>
          <w:szCs w:val="24"/>
          <w:lang w:val="pt-BR"/>
        </w:rPr>
      </w:pPr>
      <w:r w:rsidRPr="00CB436B">
        <w:rPr>
          <w:rFonts w:ascii="Times New Roman" w:hAnsi="Times New Roman"/>
          <w:b/>
          <w:szCs w:val="28"/>
          <w:lang w:val="sv-SE"/>
        </w:rPr>
        <w:t>5</w:t>
      </w:r>
      <w:r w:rsidRPr="00CB436B">
        <w:rPr>
          <w:rFonts w:ascii="Times New Roman" w:hAnsi="Times New Roman"/>
          <w:szCs w:val="28"/>
          <w:lang w:val="sv-SE"/>
        </w:rPr>
        <w:t xml:space="preserve">. </w:t>
      </w:r>
      <w:r w:rsidRPr="00CB436B">
        <w:rPr>
          <w:rFonts w:ascii="Times New Roman" w:hAnsi="Times New Roman"/>
          <w:b/>
          <w:szCs w:val="28"/>
          <w:lang w:val="sv-SE"/>
        </w:rPr>
        <w:t>Ghi chú và giải thích (nếu có):</w:t>
      </w:r>
    </w:p>
    <w:sectPr w:rsidR="004D354C" w:rsidRPr="00544432" w:rsidSect="00DC580D">
      <w:pgSz w:w="11906" w:h="16838" w:code="9"/>
      <w:pgMar w:top="1134" w:right="851" w:bottom="1134" w:left="1588" w:header="720" w:footer="720" w:gutter="0"/>
      <w:pgNumType w:start="1"/>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07D49" w:rsidRDefault="00907D49" w:rsidP="004D354C">
      <w:r>
        <w:separator/>
      </w:r>
    </w:p>
  </w:endnote>
  <w:endnote w:type="continuationSeparator" w:id="1">
    <w:p w:rsidR="00907D49" w:rsidRDefault="00907D49"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Time">
    <w:altName w:val="Courier New"/>
    <w:charset w:val="00"/>
    <w:family w:val="swiss"/>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07D49" w:rsidRDefault="00907D49" w:rsidP="004D354C">
      <w:r>
        <w:separator/>
      </w:r>
    </w:p>
  </w:footnote>
  <w:footnote w:type="continuationSeparator" w:id="1">
    <w:p w:rsidR="00907D49" w:rsidRDefault="00907D49"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96C0B"/>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C1C3A3A"/>
    <w:multiLevelType w:val="hybridMultilevel"/>
    <w:tmpl w:val="BB8EC546"/>
    <w:lvl w:ilvl="0" w:tplc="0409000F">
      <w:start w:val="1"/>
      <w:numFmt w:val="decimal"/>
      <w:lvlText w:val="%1."/>
      <w:lvlJc w:val="left"/>
      <w:pPr>
        <w:ind w:left="786"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12AC0D6F"/>
    <w:multiLevelType w:val="hybridMultilevel"/>
    <w:tmpl w:val="F9781148"/>
    <w:lvl w:ilvl="0" w:tplc="A510FECA">
      <w:start w:val="2"/>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174576AE"/>
    <w:multiLevelType w:val="hybridMultilevel"/>
    <w:tmpl w:val="C73A8110"/>
    <w:lvl w:ilvl="0" w:tplc="B7E0955E">
      <w:start w:val="7"/>
      <w:numFmt w:val="bullet"/>
      <w:lvlText w:val="-"/>
      <w:lvlJc w:val="left"/>
      <w:pPr>
        <w:ind w:left="36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18580ADC"/>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8C03686"/>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1A4E613A"/>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1F0409E5"/>
    <w:multiLevelType w:val="hybridMultilevel"/>
    <w:tmpl w:val="3A483DAE"/>
    <w:lvl w:ilvl="0" w:tplc="B77EE73A">
      <w:start w:val="1"/>
      <w:numFmt w:val="decimal"/>
      <w:lvlText w:val="%1."/>
      <w:lvlJc w:val="left"/>
      <w:pPr>
        <w:ind w:left="644"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8">
    <w:nsid w:val="1F437407"/>
    <w:multiLevelType w:val="hybridMultilevel"/>
    <w:tmpl w:val="DE8C5E8E"/>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5074794"/>
    <w:multiLevelType w:val="hybridMultilevel"/>
    <w:tmpl w:val="98AA4B78"/>
    <w:lvl w:ilvl="0" w:tplc="B7E0955E">
      <w:start w:val="7"/>
      <w:numFmt w:val="bullet"/>
      <w:lvlText w:val="-"/>
      <w:lvlJc w:val="left"/>
      <w:pPr>
        <w:ind w:left="360" w:hanging="360"/>
      </w:pPr>
      <w:rPr>
        <w:rFonts w:ascii="Times New Roman" w:eastAsiaTheme="minorEastAsia"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0">
    <w:nsid w:val="26442EBE"/>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31A417C8"/>
    <w:multiLevelType w:val="multilevel"/>
    <w:tmpl w:val="0A3CF13A"/>
    <w:lvl w:ilvl="0">
      <w:start w:val="10"/>
      <w:numFmt w:val="decimal"/>
      <w:lvlText w:val="%1."/>
      <w:lvlJc w:val="left"/>
      <w:pPr>
        <w:ind w:left="525" w:hanging="525"/>
      </w:pPr>
      <w:rPr>
        <w:rFonts w:hint="default"/>
        <w:b w:val="0"/>
        <w:sz w:val="26"/>
      </w:rPr>
    </w:lvl>
    <w:lvl w:ilvl="1">
      <w:start w:val="2"/>
      <w:numFmt w:val="decimal"/>
      <w:lvlText w:val="%1.%2."/>
      <w:lvlJc w:val="left"/>
      <w:pPr>
        <w:ind w:left="720" w:hanging="720"/>
      </w:pPr>
      <w:rPr>
        <w:rFonts w:hint="default"/>
        <w:b w:val="0"/>
        <w:sz w:val="26"/>
      </w:rPr>
    </w:lvl>
    <w:lvl w:ilvl="2">
      <w:start w:val="1"/>
      <w:numFmt w:val="decimal"/>
      <w:lvlText w:val="%1.%2.%3."/>
      <w:lvlJc w:val="left"/>
      <w:pPr>
        <w:ind w:left="720" w:hanging="720"/>
      </w:pPr>
      <w:rPr>
        <w:rFonts w:hint="default"/>
        <w:b w:val="0"/>
        <w:sz w:val="26"/>
      </w:rPr>
    </w:lvl>
    <w:lvl w:ilvl="3">
      <w:start w:val="1"/>
      <w:numFmt w:val="decimal"/>
      <w:lvlText w:val="%1.%2.%3.%4."/>
      <w:lvlJc w:val="left"/>
      <w:pPr>
        <w:ind w:left="1080" w:hanging="1080"/>
      </w:pPr>
      <w:rPr>
        <w:rFonts w:hint="default"/>
        <w:b w:val="0"/>
        <w:sz w:val="26"/>
      </w:rPr>
    </w:lvl>
    <w:lvl w:ilvl="4">
      <w:start w:val="1"/>
      <w:numFmt w:val="decimal"/>
      <w:lvlText w:val="%1.%2.%3.%4.%5."/>
      <w:lvlJc w:val="left"/>
      <w:pPr>
        <w:ind w:left="1080" w:hanging="1080"/>
      </w:pPr>
      <w:rPr>
        <w:rFonts w:hint="default"/>
        <w:b w:val="0"/>
        <w:sz w:val="26"/>
      </w:rPr>
    </w:lvl>
    <w:lvl w:ilvl="5">
      <w:start w:val="1"/>
      <w:numFmt w:val="decimal"/>
      <w:lvlText w:val="%1.%2.%3.%4.%5.%6."/>
      <w:lvlJc w:val="left"/>
      <w:pPr>
        <w:ind w:left="1440" w:hanging="1440"/>
      </w:pPr>
      <w:rPr>
        <w:rFonts w:hint="default"/>
        <w:b w:val="0"/>
        <w:sz w:val="26"/>
      </w:rPr>
    </w:lvl>
    <w:lvl w:ilvl="6">
      <w:start w:val="1"/>
      <w:numFmt w:val="decimal"/>
      <w:lvlText w:val="%1.%2.%3.%4.%5.%6.%7."/>
      <w:lvlJc w:val="left"/>
      <w:pPr>
        <w:ind w:left="1800" w:hanging="1800"/>
      </w:pPr>
      <w:rPr>
        <w:rFonts w:hint="default"/>
        <w:b w:val="0"/>
        <w:sz w:val="26"/>
      </w:rPr>
    </w:lvl>
    <w:lvl w:ilvl="7">
      <w:start w:val="1"/>
      <w:numFmt w:val="decimal"/>
      <w:lvlText w:val="%1.%2.%3.%4.%5.%6.%7.%8."/>
      <w:lvlJc w:val="left"/>
      <w:pPr>
        <w:ind w:left="1800" w:hanging="1800"/>
      </w:pPr>
      <w:rPr>
        <w:rFonts w:hint="default"/>
        <w:b w:val="0"/>
        <w:sz w:val="26"/>
      </w:rPr>
    </w:lvl>
    <w:lvl w:ilvl="8">
      <w:start w:val="1"/>
      <w:numFmt w:val="decimal"/>
      <w:lvlText w:val="%1.%2.%3.%4.%5.%6.%7.%8.%9."/>
      <w:lvlJc w:val="left"/>
      <w:pPr>
        <w:ind w:left="2160" w:hanging="2160"/>
      </w:pPr>
      <w:rPr>
        <w:rFonts w:hint="default"/>
        <w:b w:val="0"/>
        <w:sz w:val="26"/>
      </w:rPr>
    </w:lvl>
  </w:abstractNum>
  <w:abstractNum w:abstractNumId="12">
    <w:nsid w:val="31AB39F7"/>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33841858"/>
    <w:multiLevelType w:val="multilevel"/>
    <w:tmpl w:val="75C6B8B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37C0073A"/>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nsid w:val="396D3A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3BD34787"/>
    <w:multiLevelType w:val="multilevel"/>
    <w:tmpl w:val="86C26B7A"/>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3112991"/>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43BF488D"/>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45F16957"/>
    <w:multiLevelType w:val="hybridMultilevel"/>
    <w:tmpl w:val="9B7C4F76"/>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0">
    <w:nsid w:val="4FF77FCC"/>
    <w:multiLevelType w:val="hybridMultilevel"/>
    <w:tmpl w:val="19C63C86"/>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4921EDA"/>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nsid w:val="5A0363B1"/>
    <w:multiLevelType w:val="multilevel"/>
    <w:tmpl w:val="7E608BA2"/>
    <w:lvl w:ilvl="0">
      <w:start w:val="10"/>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nsid w:val="5C451ACA"/>
    <w:multiLevelType w:val="hybridMultilevel"/>
    <w:tmpl w:val="DC485F7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5CD779A0"/>
    <w:multiLevelType w:val="hybridMultilevel"/>
    <w:tmpl w:val="867CB1E6"/>
    <w:lvl w:ilvl="0" w:tplc="042A000F">
      <w:start w:val="1"/>
      <w:numFmt w:val="decimal"/>
      <w:lvlText w:val="%1."/>
      <w:lvlJc w:val="left"/>
      <w:pPr>
        <w:ind w:left="1004" w:hanging="360"/>
      </w:pPr>
    </w:lvl>
    <w:lvl w:ilvl="1" w:tplc="042A000F">
      <w:start w:val="1"/>
      <w:numFmt w:val="decimal"/>
      <w:lvlText w:val="%2."/>
      <w:lvlJc w:val="left"/>
      <w:pPr>
        <w:ind w:left="1724" w:hanging="360"/>
      </w:pPr>
    </w:lvl>
    <w:lvl w:ilvl="2" w:tplc="042A001B" w:tentative="1">
      <w:start w:val="1"/>
      <w:numFmt w:val="lowerRoman"/>
      <w:lvlText w:val="%3."/>
      <w:lvlJc w:val="right"/>
      <w:pPr>
        <w:ind w:left="2444" w:hanging="180"/>
      </w:pPr>
    </w:lvl>
    <w:lvl w:ilvl="3" w:tplc="042A000F" w:tentative="1">
      <w:start w:val="1"/>
      <w:numFmt w:val="decimal"/>
      <w:lvlText w:val="%4."/>
      <w:lvlJc w:val="left"/>
      <w:pPr>
        <w:ind w:left="3164" w:hanging="360"/>
      </w:pPr>
    </w:lvl>
    <w:lvl w:ilvl="4" w:tplc="042A0019" w:tentative="1">
      <w:start w:val="1"/>
      <w:numFmt w:val="lowerLetter"/>
      <w:lvlText w:val="%5."/>
      <w:lvlJc w:val="left"/>
      <w:pPr>
        <w:ind w:left="3884" w:hanging="360"/>
      </w:pPr>
    </w:lvl>
    <w:lvl w:ilvl="5" w:tplc="042A001B" w:tentative="1">
      <w:start w:val="1"/>
      <w:numFmt w:val="lowerRoman"/>
      <w:lvlText w:val="%6."/>
      <w:lvlJc w:val="right"/>
      <w:pPr>
        <w:ind w:left="4604" w:hanging="180"/>
      </w:pPr>
    </w:lvl>
    <w:lvl w:ilvl="6" w:tplc="042A000F" w:tentative="1">
      <w:start w:val="1"/>
      <w:numFmt w:val="decimal"/>
      <w:lvlText w:val="%7."/>
      <w:lvlJc w:val="left"/>
      <w:pPr>
        <w:ind w:left="5324" w:hanging="360"/>
      </w:pPr>
    </w:lvl>
    <w:lvl w:ilvl="7" w:tplc="042A0019" w:tentative="1">
      <w:start w:val="1"/>
      <w:numFmt w:val="lowerLetter"/>
      <w:lvlText w:val="%8."/>
      <w:lvlJc w:val="left"/>
      <w:pPr>
        <w:ind w:left="6044" w:hanging="360"/>
      </w:pPr>
    </w:lvl>
    <w:lvl w:ilvl="8" w:tplc="042A001B" w:tentative="1">
      <w:start w:val="1"/>
      <w:numFmt w:val="lowerRoman"/>
      <w:lvlText w:val="%9."/>
      <w:lvlJc w:val="right"/>
      <w:pPr>
        <w:ind w:left="6764" w:hanging="180"/>
      </w:pPr>
    </w:lvl>
  </w:abstractNum>
  <w:abstractNum w:abstractNumId="25">
    <w:nsid w:val="5EB76AAD"/>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6">
    <w:nsid w:val="65DC7414"/>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644"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66DB2003"/>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28">
    <w:nsid w:val="67CA7B1B"/>
    <w:multiLevelType w:val="hybridMultilevel"/>
    <w:tmpl w:val="092E968C"/>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29">
    <w:nsid w:val="6811119C"/>
    <w:multiLevelType w:val="hybridMultilevel"/>
    <w:tmpl w:val="47F27F62"/>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0">
    <w:nsid w:val="68903226"/>
    <w:multiLevelType w:val="hybridMultilevel"/>
    <w:tmpl w:val="4E404E82"/>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31">
    <w:nsid w:val="69731E49"/>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nsid w:val="6A9E7168"/>
    <w:multiLevelType w:val="hybridMultilevel"/>
    <w:tmpl w:val="607C05E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3">
    <w:nsid w:val="6C402923"/>
    <w:multiLevelType w:val="hybridMultilevel"/>
    <w:tmpl w:val="1908CF52"/>
    <w:lvl w:ilvl="0" w:tplc="E9E6D528">
      <w:start w:val="3"/>
      <w:numFmt w:val="bullet"/>
      <w:lvlText w:val="-"/>
      <w:lvlJc w:val="left"/>
      <w:pPr>
        <w:ind w:left="36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DBE5B1A"/>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6">
    <w:nsid w:val="6F8649EE"/>
    <w:multiLevelType w:val="hybridMultilevel"/>
    <w:tmpl w:val="EBE69808"/>
    <w:lvl w:ilvl="0" w:tplc="042A000F">
      <w:start w:val="1"/>
      <w:numFmt w:val="decimal"/>
      <w:lvlText w:val="%1."/>
      <w:lvlJc w:val="left"/>
      <w:pPr>
        <w:ind w:left="720" w:hanging="360"/>
      </w:p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6FCE761F"/>
    <w:multiLevelType w:val="multilevel"/>
    <w:tmpl w:val="829CF904"/>
    <w:lvl w:ilvl="0">
      <w:start w:val="13"/>
      <w:numFmt w:val="decimal"/>
      <w:lvlText w:val="%1."/>
      <w:lvlJc w:val="left"/>
      <w:pPr>
        <w:ind w:left="525" w:hanging="525"/>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nsid w:val="71242F10"/>
    <w:multiLevelType w:val="hybridMultilevel"/>
    <w:tmpl w:val="786A166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3433383"/>
    <w:multiLevelType w:val="hybridMultilevel"/>
    <w:tmpl w:val="E2D499F6"/>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76557160"/>
    <w:multiLevelType w:val="multilevel"/>
    <w:tmpl w:val="053E810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b w:val="0"/>
        <w:lang w:val="en-U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1">
    <w:nsid w:val="77763913"/>
    <w:multiLevelType w:val="hybridMultilevel"/>
    <w:tmpl w:val="7FBA6888"/>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42">
    <w:nsid w:val="7B180C7E"/>
    <w:multiLevelType w:val="hybridMultilevel"/>
    <w:tmpl w:val="DFCC1F1E"/>
    <w:lvl w:ilvl="0" w:tplc="A95A7F42">
      <w:start w:val="1"/>
      <w:numFmt w:val="bullet"/>
      <w:lvlText w:val=""/>
      <w:lvlJc w:val="left"/>
      <w:pPr>
        <w:ind w:left="36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7B262609"/>
    <w:multiLevelType w:val="hybridMultilevel"/>
    <w:tmpl w:val="D136A1C2"/>
    <w:lvl w:ilvl="0" w:tplc="B7E0955E">
      <w:start w:val="7"/>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7DB972EA"/>
    <w:multiLevelType w:val="hybridMultilevel"/>
    <w:tmpl w:val="3012A81E"/>
    <w:lvl w:ilvl="0" w:tplc="A5AADFFA">
      <w:start w:val="1"/>
      <w:numFmt w:val="upperRoman"/>
      <w:lvlText w:val="%1."/>
      <w:lvlJc w:val="right"/>
      <w:pPr>
        <w:ind w:left="1117" w:hanging="360"/>
      </w:pPr>
      <w:rPr>
        <w:b/>
      </w:rPr>
    </w:lvl>
    <w:lvl w:ilvl="1" w:tplc="03B8174E">
      <w:start w:val="1"/>
      <w:numFmt w:val="decimal"/>
      <w:lvlText w:val="%2."/>
      <w:lvlJc w:val="left"/>
      <w:pPr>
        <w:ind w:left="1041" w:hanging="360"/>
      </w:pPr>
      <w:rPr>
        <w:rFonts w:hint="default"/>
      </w:rPr>
    </w:lvl>
    <w:lvl w:ilvl="2" w:tplc="0409001B" w:tentative="1">
      <w:start w:val="1"/>
      <w:numFmt w:val="lowerRoman"/>
      <w:lvlText w:val="%3."/>
      <w:lvlJc w:val="right"/>
      <w:pPr>
        <w:ind w:left="2557" w:hanging="180"/>
      </w:pPr>
    </w:lvl>
    <w:lvl w:ilvl="3" w:tplc="0409000F" w:tentative="1">
      <w:start w:val="1"/>
      <w:numFmt w:val="decimal"/>
      <w:lvlText w:val="%4."/>
      <w:lvlJc w:val="left"/>
      <w:pPr>
        <w:ind w:left="3277" w:hanging="360"/>
      </w:pPr>
    </w:lvl>
    <w:lvl w:ilvl="4" w:tplc="04090019" w:tentative="1">
      <w:start w:val="1"/>
      <w:numFmt w:val="lowerLetter"/>
      <w:lvlText w:val="%5."/>
      <w:lvlJc w:val="left"/>
      <w:pPr>
        <w:ind w:left="3997" w:hanging="360"/>
      </w:pPr>
    </w:lvl>
    <w:lvl w:ilvl="5" w:tplc="0409001B" w:tentative="1">
      <w:start w:val="1"/>
      <w:numFmt w:val="lowerRoman"/>
      <w:lvlText w:val="%6."/>
      <w:lvlJc w:val="right"/>
      <w:pPr>
        <w:ind w:left="4717" w:hanging="180"/>
      </w:pPr>
    </w:lvl>
    <w:lvl w:ilvl="6" w:tplc="0409000F" w:tentative="1">
      <w:start w:val="1"/>
      <w:numFmt w:val="decimal"/>
      <w:lvlText w:val="%7."/>
      <w:lvlJc w:val="left"/>
      <w:pPr>
        <w:ind w:left="5437" w:hanging="360"/>
      </w:pPr>
    </w:lvl>
    <w:lvl w:ilvl="7" w:tplc="04090019" w:tentative="1">
      <w:start w:val="1"/>
      <w:numFmt w:val="lowerLetter"/>
      <w:lvlText w:val="%8."/>
      <w:lvlJc w:val="left"/>
      <w:pPr>
        <w:ind w:left="6157" w:hanging="360"/>
      </w:pPr>
    </w:lvl>
    <w:lvl w:ilvl="8" w:tplc="0409001B" w:tentative="1">
      <w:start w:val="1"/>
      <w:numFmt w:val="lowerRoman"/>
      <w:lvlText w:val="%9."/>
      <w:lvlJc w:val="right"/>
      <w:pPr>
        <w:ind w:left="6877" w:hanging="180"/>
      </w:pPr>
    </w:lvl>
  </w:abstractNum>
  <w:abstractNum w:abstractNumId="45">
    <w:nsid w:val="7DBF68E0"/>
    <w:multiLevelType w:val="hybridMultilevel"/>
    <w:tmpl w:val="2272D730"/>
    <w:lvl w:ilvl="0" w:tplc="03B8174E">
      <w:start w:val="1"/>
      <w:numFmt w:val="decimal"/>
      <w:lvlText w:val="%1."/>
      <w:lvlJc w:val="left"/>
      <w:pPr>
        <w:ind w:left="644"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27"/>
  </w:num>
  <w:num w:numId="2">
    <w:abstractNumId w:val="29"/>
  </w:num>
  <w:num w:numId="3">
    <w:abstractNumId w:val="1"/>
  </w:num>
  <w:num w:numId="4">
    <w:abstractNumId w:val="34"/>
  </w:num>
  <w:num w:numId="5">
    <w:abstractNumId w:val="3"/>
  </w:num>
  <w:num w:numId="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15"/>
  </w:num>
  <w:num w:numId="9">
    <w:abstractNumId w:val="13"/>
  </w:num>
  <w:num w:numId="10">
    <w:abstractNumId w:val="41"/>
  </w:num>
  <w:num w:numId="11">
    <w:abstractNumId w:val="18"/>
  </w:num>
  <w:num w:numId="12">
    <w:abstractNumId w:val="42"/>
  </w:num>
  <w:num w:numId="13">
    <w:abstractNumId w:val="25"/>
  </w:num>
  <w:num w:numId="14">
    <w:abstractNumId w:val="37"/>
  </w:num>
  <w:num w:numId="15">
    <w:abstractNumId w:val="35"/>
  </w:num>
  <w:num w:numId="16">
    <w:abstractNumId w:val="12"/>
  </w:num>
  <w:num w:numId="17">
    <w:abstractNumId w:val="23"/>
  </w:num>
  <w:num w:numId="18">
    <w:abstractNumId w:val="40"/>
  </w:num>
  <w:num w:numId="19">
    <w:abstractNumId w:val="7"/>
  </w:num>
  <w:num w:numId="20">
    <w:abstractNumId w:val="0"/>
  </w:num>
  <w:num w:numId="21">
    <w:abstractNumId w:val="39"/>
  </w:num>
  <w:num w:numId="22">
    <w:abstractNumId w:val="22"/>
  </w:num>
  <w:num w:numId="23">
    <w:abstractNumId w:val="11"/>
  </w:num>
  <w:num w:numId="24">
    <w:abstractNumId w:val="5"/>
  </w:num>
  <w:num w:numId="25">
    <w:abstractNumId w:val="30"/>
  </w:num>
  <w:num w:numId="26">
    <w:abstractNumId w:val="16"/>
  </w:num>
  <w:num w:numId="27">
    <w:abstractNumId w:val="17"/>
  </w:num>
  <w:num w:numId="28">
    <w:abstractNumId w:val="26"/>
  </w:num>
  <w:num w:numId="29">
    <w:abstractNumId w:val="21"/>
  </w:num>
  <w:num w:numId="30">
    <w:abstractNumId w:val="14"/>
  </w:num>
  <w:num w:numId="31">
    <w:abstractNumId w:val="31"/>
  </w:num>
  <w:num w:numId="32">
    <w:abstractNumId w:val="45"/>
  </w:num>
  <w:num w:numId="33">
    <w:abstractNumId w:val="4"/>
  </w:num>
  <w:num w:numId="34">
    <w:abstractNumId w:val="10"/>
  </w:num>
  <w:num w:numId="35">
    <w:abstractNumId w:val="19"/>
  </w:num>
  <w:num w:numId="36">
    <w:abstractNumId w:val="36"/>
  </w:num>
  <w:num w:numId="37">
    <w:abstractNumId w:val="44"/>
  </w:num>
  <w:num w:numId="38">
    <w:abstractNumId w:val="43"/>
  </w:num>
  <w:num w:numId="39">
    <w:abstractNumId w:val="8"/>
  </w:num>
  <w:num w:numId="40">
    <w:abstractNumId w:val="38"/>
  </w:num>
  <w:num w:numId="41">
    <w:abstractNumId w:val="20"/>
  </w:num>
  <w:num w:numId="42">
    <w:abstractNumId w:val="9"/>
  </w:num>
  <w:num w:numId="43">
    <w:abstractNumId w:val="24"/>
  </w:num>
  <w:num w:numId="44">
    <w:abstractNumId w:val="33"/>
  </w:num>
  <w:num w:numId="45">
    <w:abstractNumId w:val="2"/>
  </w:num>
  <w:num w:numId="46">
    <w:abstractNumId w:val="2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4D354C"/>
    <w:rsid w:val="00003ABF"/>
    <w:rsid w:val="00033BA3"/>
    <w:rsid w:val="00073956"/>
    <w:rsid w:val="00077890"/>
    <w:rsid w:val="000B6AB6"/>
    <w:rsid w:val="000D029D"/>
    <w:rsid w:val="000F08C7"/>
    <w:rsid w:val="0018010C"/>
    <w:rsid w:val="0018434A"/>
    <w:rsid w:val="00195B35"/>
    <w:rsid w:val="001D78C1"/>
    <w:rsid w:val="001D7927"/>
    <w:rsid w:val="001E3EFB"/>
    <w:rsid w:val="001F6ACB"/>
    <w:rsid w:val="0022785D"/>
    <w:rsid w:val="00285E77"/>
    <w:rsid w:val="002908BA"/>
    <w:rsid w:val="002C0545"/>
    <w:rsid w:val="002C62C2"/>
    <w:rsid w:val="002E0897"/>
    <w:rsid w:val="002E2C2D"/>
    <w:rsid w:val="00344FF6"/>
    <w:rsid w:val="00352BCC"/>
    <w:rsid w:val="00353693"/>
    <w:rsid w:val="00353921"/>
    <w:rsid w:val="00361D09"/>
    <w:rsid w:val="0039763B"/>
    <w:rsid w:val="003C2B49"/>
    <w:rsid w:val="003D0AB9"/>
    <w:rsid w:val="00411A8D"/>
    <w:rsid w:val="004350FF"/>
    <w:rsid w:val="00476FA6"/>
    <w:rsid w:val="0049477B"/>
    <w:rsid w:val="004D354C"/>
    <w:rsid w:val="004D7C95"/>
    <w:rsid w:val="00524A1B"/>
    <w:rsid w:val="005337D6"/>
    <w:rsid w:val="00536352"/>
    <w:rsid w:val="00544432"/>
    <w:rsid w:val="005533E8"/>
    <w:rsid w:val="005718AC"/>
    <w:rsid w:val="00576514"/>
    <w:rsid w:val="0058077A"/>
    <w:rsid w:val="00591B17"/>
    <w:rsid w:val="00594B11"/>
    <w:rsid w:val="00596DBF"/>
    <w:rsid w:val="005D2BEA"/>
    <w:rsid w:val="005E49DE"/>
    <w:rsid w:val="00650AD0"/>
    <w:rsid w:val="00671287"/>
    <w:rsid w:val="0067783B"/>
    <w:rsid w:val="006800CE"/>
    <w:rsid w:val="006A72EA"/>
    <w:rsid w:val="006C5F90"/>
    <w:rsid w:val="006D1792"/>
    <w:rsid w:val="0070165A"/>
    <w:rsid w:val="00710085"/>
    <w:rsid w:val="00743BFD"/>
    <w:rsid w:val="0076383F"/>
    <w:rsid w:val="0076562E"/>
    <w:rsid w:val="00783855"/>
    <w:rsid w:val="007A7F9B"/>
    <w:rsid w:val="007B11F5"/>
    <w:rsid w:val="007C1A8E"/>
    <w:rsid w:val="008021C7"/>
    <w:rsid w:val="00834CBE"/>
    <w:rsid w:val="00840703"/>
    <w:rsid w:val="00840C6D"/>
    <w:rsid w:val="008458E8"/>
    <w:rsid w:val="00852728"/>
    <w:rsid w:val="008C6C83"/>
    <w:rsid w:val="008E2728"/>
    <w:rsid w:val="008E333C"/>
    <w:rsid w:val="008E373C"/>
    <w:rsid w:val="00907D49"/>
    <w:rsid w:val="00913262"/>
    <w:rsid w:val="00924874"/>
    <w:rsid w:val="009248B1"/>
    <w:rsid w:val="009345A5"/>
    <w:rsid w:val="009356D6"/>
    <w:rsid w:val="00947653"/>
    <w:rsid w:val="0095548B"/>
    <w:rsid w:val="00970DA8"/>
    <w:rsid w:val="00973ABD"/>
    <w:rsid w:val="009D5693"/>
    <w:rsid w:val="00A16954"/>
    <w:rsid w:val="00A310C3"/>
    <w:rsid w:val="00A4360D"/>
    <w:rsid w:val="00A517DB"/>
    <w:rsid w:val="00A70B2B"/>
    <w:rsid w:val="00AD1429"/>
    <w:rsid w:val="00AF740C"/>
    <w:rsid w:val="00B517D2"/>
    <w:rsid w:val="00BA768C"/>
    <w:rsid w:val="00BC318B"/>
    <w:rsid w:val="00BE7D54"/>
    <w:rsid w:val="00BF080E"/>
    <w:rsid w:val="00C05689"/>
    <w:rsid w:val="00C10935"/>
    <w:rsid w:val="00C50C7D"/>
    <w:rsid w:val="00C75D3C"/>
    <w:rsid w:val="00C75D48"/>
    <w:rsid w:val="00C8272F"/>
    <w:rsid w:val="00C82CA1"/>
    <w:rsid w:val="00C96BF3"/>
    <w:rsid w:val="00CA5E7E"/>
    <w:rsid w:val="00CA7596"/>
    <w:rsid w:val="00CB436B"/>
    <w:rsid w:val="00CC2B12"/>
    <w:rsid w:val="00CE1658"/>
    <w:rsid w:val="00CF3016"/>
    <w:rsid w:val="00D0680C"/>
    <w:rsid w:val="00D2785E"/>
    <w:rsid w:val="00D5175A"/>
    <w:rsid w:val="00D5286B"/>
    <w:rsid w:val="00D53231"/>
    <w:rsid w:val="00D76370"/>
    <w:rsid w:val="00D76379"/>
    <w:rsid w:val="00D7725C"/>
    <w:rsid w:val="00DC580D"/>
    <w:rsid w:val="00DE65A6"/>
    <w:rsid w:val="00DE7CDD"/>
    <w:rsid w:val="00E134E5"/>
    <w:rsid w:val="00E333F6"/>
    <w:rsid w:val="00E55E4B"/>
    <w:rsid w:val="00E60886"/>
    <w:rsid w:val="00E936DC"/>
    <w:rsid w:val="00EE07E3"/>
    <w:rsid w:val="00EE3F28"/>
    <w:rsid w:val="00EE6FE6"/>
    <w:rsid w:val="00F13230"/>
    <w:rsid w:val="00F15BDD"/>
    <w:rsid w:val="00F23A2B"/>
    <w:rsid w:val="00F52C7B"/>
    <w:rsid w:val="00F80D28"/>
    <w:rsid w:val="00FA278A"/>
    <w:rsid w:val="00FA62AC"/>
    <w:rsid w:val="00FB098D"/>
    <w:rsid w:val="00FC5870"/>
    <w:rsid w:val="00FD7A8E"/>
    <w:rsid w:val="00FF527B"/>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783B"/>
    <w:pPr>
      <w:spacing w:after="0" w:line="240" w:lineRule="auto"/>
    </w:pPr>
    <w:rPr>
      <w:rFonts w:ascii=".VnTime" w:eastAsia="Times New Roman" w:hAnsi=".VnTime" w:cs="Times New Roman"/>
      <w:sz w:val="28"/>
      <w:szCs w:val="20"/>
    </w:rPr>
  </w:style>
  <w:style w:type="paragraph" w:styleId="Heading4">
    <w:name w:val="heading 4"/>
    <w:basedOn w:val="Normal"/>
    <w:next w:val="Normal"/>
    <w:link w:val="Heading4Char"/>
    <w:uiPriority w:val="9"/>
    <w:semiHidden/>
    <w:unhideWhenUsed/>
    <w:qFormat/>
    <w:rsid w:val="003C2B49"/>
    <w:pPr>
      <w:keepNext/>
      <w:keepLines/>
      <w:spacing w:before="20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 w:type="paragraph" w:customStyle="1" w:styleId="LAMA">
    <w:name w:val="LAMA"/>
    <w:basedOn w:val="Heading4"/>
    <w:rsid w:val="003C2B49"/>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link w:val="Heading4"/>
    <w:uiPriority w:val="9"/>
    <w:semiHidden/>
    <w:rsid w:val="003C2B49"/>
    <w:rPr>
      <w:rFonts w:asciiTheme="majorHAnsi" w:eastAsiaTheme="majorEastAsia" w:hAnsiTheme="majorHAnsi" w:cstheme="majorBidi"/>
      <w:b/>
      <w:bCs/>
      <w:i/>
      <w:iCs/>
      <w:color w:val="4472C4" w:themeColor="accent1"/>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4"/>
      </w:numPr>
    </w:pPr>
  </w:style>
  <w:style w:type="character" w:styleId="Hyperlink">
    <w:name w:val="Hyperlink"/>
    <w:basedOn w:val="DefaultParagraphFont"/>
    <w:uiPriority w:val="99"/>
    <w:semiHidden/>
    <w:unhideWhenUsed/>
    <w:rsid w:val="00BE7D54"/>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139927963">
      <w:bodyDiv w:val="1"/>
      <w:marLeft w:val="0"/>
      <w:marRight w:val="0"/>
      <w:marTop w:val="0"/>
      <w:marBottom w:val="0"/>
      <w:divBdr>
        <w:top w:val="none" w:sz="0" w:space="0" w:color="auto"/>
        <w:left w:val="none" w:sz="0" w:space="0" w:color="auto"/>
        <w:bottom w:val="none" w:sz="0" w:space="0" w:color="auto"/>
        <w:right w:val="none" w:sz="0" w:space="0" w:color="auto"/>
      </w:divBdr>
    </w:div>
    <w:div w:id="220412635">
      <w:bodyDiv w:val="1"/>
      <w:marLeft w:val="0"/>
      <w:marRight w:val="0"/>
      <w:marTop w:val="0"/>
      <w:marBottom w:val="0"/>
      <w:divBdr>
        <w:top w:val="none" w:sz="0" w:space="0" w:color="auto"/>
        <w:left w:val="none" w:sz="0" w:space="0" w:color="auto"/>
        <w:bottom w:val="none" w:sz="0" w:space="0" w:color="auto"/>
        <w:right w:val="none" w:sz="0" w:space="0" w:color="auto"/>
      </w:divBdr>
    </w:div>
    <w:div w:id="292488477">
      <w:bodyDiv w:val="1"/>
      <w:marLeft w:val="0"/>
      <w:marRight w:val="0"/>
      <w:marTop w:val="0"/>
      <w:marBottom w:val="0"/>
      <w:divBdr>
        <w:top w:val="none" w:sz="0" w:space="0" w:color="auto"/>
        <w:left w:val="none" w:sz="0" w:space="0" w:color="auto"/>
        <w:bottom w:val="none" w:sz="0" w:space="0" w:color="auto"/>
        <w:right w:val="none" w:sz="0" w:space="0" w:color="auto"/>
      </w:divBdr>
    </w:div>
    <w:div w:id="323290117">
      <w:bodyDiv w:val="1"/>
      <w:marLeft w:val="0"/>
      <w:marRight w:val="0"/>
      <w:marTop w:val="0"/>
      <w:marBottom w:val="0"/>
      <w:divBdr>
        <w:top w:val="none" w:sz="0" w:space="0" w:color="auto"/>
        <w:left w:val="none" w:sz="0" w:space="0" w:color="auto"/>
        <w:bottom w:val="none" w:sz="0" w:space="0" w:color="auto"/>
        <w:right w:val="none" w:sz="0" w:space="0" w:color="auto"/>
      </w:divBdr>
    </w:div>
    <w:div w:id="341204869">
      <w:bodyDiv w:val="1"/>
      <w:marLeft w:val="0"/>
      <w:marRight w:val="0"/>
      <w:marTop w:val="0"/>
      <w:marBottom w:val="0"/>
      <w:divBdr>
        <w:top w:val="none" w:sz="0" w:space="0" w:color="auto"/>
        <w:left w:val="none" w:sz="0" w:space="0" w:color="auto"/>
        <w:bottom w:val="none" w:sz="0" w:space="0" w:color="auto"/>
        <w:right w:val="none" w:sz="0" w:space="0" w:color="auto"/>
      </w:divBdr>
    </w:div>
    <w:div w:id="346299888">
      <w:bodyDiv w:val="1"/>
      <w:marLeft w:val="0"/>
      <w:marRight w:val="0"/>
      <w:marTop w:val="0"/>
      <w:marBottom w:val="0"/>
      <w:divBdr>
        <w:top w:val="none" w:sz="0" w:space="0" w:color="auto"/>
        <w:left w:val="none" w:sz="0" w:space="0" w:color="auto"/>
        <w:bottom w:val="none" w:sz="0" w:space="0" w:color="auto"/>
        <w:right w:val="none" w:sz="0" w:space="0" w:color="auto"/>
      </w:divBdr>
    </w:div>
    <w:div w:id="351686555">
      <w:bodyDiv w:val="1"/>
      <w:marLeft w:val="0"/>
      <w:marRight w:val="0"/>
      <w:marTop w:val="0"/>
      <w:marBottom w:val="0"/>
      <w:divBdr>
        <w:top w:val="none" w:sz="0" w:space="0" w:color="auto"/>
        <w:left w:val="none" w:sz="0" w:space="0" w:color="auto"/>
        <w:bottom w:val="none" w:sz="0" w:space="0" w:color="auto"/>
        <w:right w:val="none" w:sz="0" w:space="0" w:color="auto"/>
      </w:divBdr>
    </w:div>
    <w:div w:id="360211225">
      <w:bodyDiv w:val="1"/>
      <w:marLeft w:val="0"/>
      <w:marRight w:val="0"/>
      <w:marTop w:val="0"/>
      <w:marBottom w:val="0"/>
      <w:divBdr>
        <w:top w:val="none" w:sz="0" w:space="0" w:color="auto"/>
        <w:left w:val="none" w:sz="0" w:space="0" w:color="auto"/>
        <w:bottom w:val="none" w:sz="0" w:space="0" w:color="auto"/>
        <w:right w:val="none" w:sz="0" w:space="0" w:color="auto"/>
      </w:divBdr>
    </w:div>
    <w:div w:id="366225759">
      <w:bodyDiv w:val="1"/>
      <w:marLeft w:val="0"/>
      <w:marRight w:val="0"/>
      <w:marTop w:val="0"/>
      <w:marBottom w:val="0"/>
      <w:divBdr>
        <w:top w:val="none" w:sz="0" w:space="0" w:color="auto"/>
        <w:left w:val="none" w:sz="0" w:space="0" w:color="auto"/>
        <w:bottom w:val="none" w:sz="0" w:space="0" w:color="auto"/>
        <w:right w:val="none" w:sz="0" w:space="0" w:color="auto"/>
      </w:divBdr>
    </w:div>
    <w:div w:id="392437633">
      <w:bodyDiv w:val="1"/>
      <w:marLeft w:val="0"/>
      <w:marRight w:val="0"/>
      <w:marTop w:val="0"/>
      <w:marBottom w:val="0"/>
      <w:divBdr>
        <w:top w:val="none" w:sz="0" w:space="0" w:color="auto"/>
        <w:left w:val="none" w:sz="0" w:space="0" w:color="auto"/>
        <w:bottom w:val="none" w:sz="0" w:space="0" w:color="auto"/>
        <w:right w:val="none" w:sz="0" w:space="0" w:color="auto"/>
      </w:divBdr>
    </w:div>
    <w:div w:id="424347217">
      <w:bodyDiv w:val="1"/>
      <w:marLeft w:val="0"/>
      <w:marRight w:val="0"/>
      <w:marTop w:val="0"/>
      <w:marBottom w:val="0"/>
      <w:divBdr>
        <w:top w:val="none" w:sz="0" w:space="0" w:color="auto"/>
        <w:left w:val="none" w:sz="0" w:space="0" w:color="auto"/>
        <w:bottom w:val="none" w:sz="0" w:space="0" w:color="auto"/>
        <w:right w:val="none" w:sz="0" w:space="0" w:color="auto"/>
      </w:divBdr>
    </w:div>
    <w:div w:id="478573050">
      <w:bodyDiv w:val="1"/>
      <w:marLeft w:val="0"/>
      <w:marRight w:val="0"/>
      <w:marTop w:val="0"/>
      <w:marBottom w:val="0"/>
      <w:divBdr>
        <w:top w:val="none" w:sz="0" w:space="0" w:color="auto"/>
        <w:left w:val="none" w:sz="0" w:space="0" w:color="auto"/>
        <w:bottom w:val="none" w:sz="0" w:space="0" w:color="auto"/>
        <w:right w:val="none" w:sz="0" w:space="0" w:color="auto"/>
      </w:divBdr>
    </w:div>
    <w:div w:id="503861695">
      <w:bodyDiv w:val="1"/>
      <w:marLeft w:val="0"/>
      <w:marRight w:val="0"/>
      <w:marTop w:val="0"/>
      <w:marBottom w:val="0"/>
      <w:divBdr>
        <w:top w:val="none" w:sz="0" w:space="0" w:color="auto"/>
        <w:left w:val="none" w:sz="0" w:space="0" w:color="auto"/>
        <w:bottom w:val="none" w:sz="0" w:space="0" w:color="auto"/>
        <w:right w:val="none" w:sz="0" w:space="0" w:color="auto"/>
      </w:divBdr>
    </w:div>
    <w:div w:id="543367317">
      <w:bodyDiv w:val="1"/>
      <w:marLeft w:val="0"/>
      <w:marRight w:val="0"/>
      <w:marTop w:val="0"/>
      <w:marBottom w:val="0"/>
      <w:divBdr>
        <w:top w:val="none" w:sz="0" w:space="0" w:color="auto"/>
        <w:left w:val="none" w:sz="0" w:space="0" w:color="auto"/>
        <w:bottom w:val="none" w:sz="0" w:space="0" w:color="auto"/>
        <w:right w:val="none" w:sz="0" w:space="0" w:color="auto"/>
      </w:divBdr>
    </w:div>
    <w:div w:id="594290900">
      <w:bodyDiv w:val="1"/>
      <w:marLeft w:val="0"/>
      <w:marRight w:val="0"/>
      <w:marTop w:val="0"/>
      <w:marBottom w:val="0"/>
      <w:divBdr>
        <w:top w:val="none" w:sz="0" w:space="0" w:color="auto"/>
        <w:left w:val="none" w:sz="0" w:space="0" w:color="auto"/>
        <w:bottom w:val="none" w:sz="0" w:space="0" w:color="auto"/>
        <w:right w:val="none" w:sz="0" w:space="0" w:color="auto"/>
      </w:divBdr>
    </w:div>
    <w:div w:id="619845919">
      <w:bodyDiv w:val="1"/>
      <w:marLeft w:val="0"/>
      <w:marRight w:val="0"/>
      <w:marTop w:val="0"/>
      <w:marBottom w:val="0"/>
      <w:divBdr>
        <w:top w:val="none" w:sz="0" w:space="0" w:color="auto"/>
        <w:left w:val="none" w:sz="0" w:space="0" w:color="auto"/>
        <w:bottom w:val="none" w:sz="0" w:space="0" w:color="auto"/>
        <w:right w:val="none" w:sz="0" w:space="0" w:color="auto"/>
      </w:divBdr>
    </w:div>
    <w:div w:id="669333252">
      <w:bodyDiv w:val="1"/>
      <w:marLeft w:val="0"/>
      <w:marRight w:val="0"/>
      <w:marTop w:val="0"/>
      <w:marBottom w:val="0"/>
      <w:divBdr>
        <w:top w:val="none" w:sz="0" w:space="0" w:color="auto"/>
        <w:left w:val="none" w:sz="0" w:space="0" w:color="auto"/>
        <w:bottom w:val="none" w:sz="0" w:space="0" w:color="auto"/>
        <w:right w:val="none" w:sz="0" w:space="0" w:color="auto"/>
      </w:divBdr>
    </w:div>
    <w:div w:id="713428664">
      <w:bodyDiv w:val="1"/>
      <w:marLeft w:val="0"/>
      <w:marRight w:val="0"/>
      <w:marTop w:val="0"/>
      <w:marBottom w:val="0"/>
      <w:divBdr>
        <w:top w:val="none" w:sz="0" w:space="0" w:color="auto"/>
        <w:left w:val="none" w:sz="0" w:space="0" w:color="auto"/>
        <w:bottom w:val="none" w:sz="0" w:space="0" w:color="auto"/>
        <w:right w:val="none" w:sz="0" w:space="0" w:color="auto"/>
      </w:divBdr>
    </w:div>
    <w:div w:id="794712113">
      <w:bodyDiv w:val="1"/>
      <w:marLeft w:val="0"/>
      <w:marRight w:val="0"/>
      <w:marTop w:val="0"/>
      <w:marBottom w:val="0"/>
      <w:divBdr>
        <w:top w:val="none" w:sz="0" w:space="0" w:color="auto"/>
        <w:left w:val="none" w:sz="0" w:space="0" w:color="auto"/>
        <w:bottom w:val="none" w:sz="0" w:space="0" w:color="auto"/>
        <w:right w:val="none" w:sz="0" w:space="0" w:color="auto"/>
      </w:divBdr>
    </w:div>
    <w:div w:id="863976107">
      <w:bodyDiv w:val="1"/>
      <w:marLeft w:val="0"/>
      <w:marRight w:val="0"/>
      <w:marTop w:val="0"/>
      <w:marBottom w:val="0"/>
      <w:divBdr>
        <w:top w:val="none" w:sz="0" w:space="0" w:color="auto"/>
        <w:left w:val="none" w:sz="0" w:space="0" w:color="auto"/>
        <w:bottom w:val="none" w:sz="0" w:space="0" w:color="auto"/>
        <w:right w:val="none" w:sz="0" w:space="0" w:color="auto"/>
      </w:divBdr>
    </w:div>
    <w:div w:id="1054695247">
      <w:bodyDiv w:val="1"/>
      <w:marLeft w:val="0"/>
      <w:marRight w:val="0"/>
      <w:marTop w:val="0"/>
      <w:marBottom w:val="0"/>
      <w:divBdr>
        <w:top w:val="none" w:sz="0" w:space="0" w:color="auto"/>
        <w:left w:val="none" w:sz="0" w:space="0" w:color="auto"/>
        <w:bottom w:val="none" w:sz="0" w:space="0" w:color="auto"/>
        <w:right w:val="none" w:sz="0" w:space="0" w:color="auto"/>
      </w:divBdr>
    </w:div>
    <w:div w:id="1092627744">
      <w:bodyDiv w:val="1"/>
      <w:marLeft w:val="0"/>
      <w:marRight w:val="0"/>
      <w:marTop w:val="0"/>
      <w:marBottom w:val="0"/>
      <w:divBdr>
        <w:top w:val="none" w:sz="0" w:space="0" w:color="auto"/>
        <w:left w:val="none" w:sz="0" w:space="0" w:color="auto"/>
        <w:bottom w:val="none" w:sz="0" w:space="0" w:color="auto"/>
        <w:right w:val="none" w:sz="0" w:space="0" w:color="auto"/>
      </w:divBdr>
    </w:div>
    <w:div w:id="1229147006">
      <w:bodyDiv w:val="1"/>
      <w:marLeft w:val="0"/>
      <w:marRight w:val="0"/>
      <w:marTop w:val="0"/>
      <w:marBottom w:val="0"/>
      <w:divBdr>
        <w:top w:val="none" w:sz="0" w:space="0" w:color="auto"/>
        <w:left w:val="none" w:sz="0" w:space="0" w:color="auto"/>
        <w:bottom w:val="none" w:sz="0" w:space="0" w:color="auto"/>
        <w:right w:val="none" w:sz="0" w:space="0" w:color="auto"/>
      </w:divBdr>
    </w:div>
    <w:div w:id="1299188925">
      <w:bodyDiv w:val="1"/>
      <w:marLeft w:val="0"/>
      <w:marRight w:val="0"/>
      <w:marTop w:val="0"/>
      <w:marBottom w:val="0"/>
      <w:divBdr>
        <w:top w:val="none" w:sz="0" w:space="0" w:color="auto"/>
        <w:left w:val="none" w:sz="0" w:space="0" w:color="auto"/>
        <w:bottom w:val="none" w:sz="0" w:space="0" w:color="auto"/>
        <w:right w:val="none" w:sz="0" w:space="0" w:color="auto"/>
      </w:divBdr>
    </w:div>
    <w:div w:id="1302493935">
      <w:bodyDiv w:val="1"/>
      <w:marLeft w:val="0"/>
      <w:marRight w:val="0"/>
      <w:marTop w:val="0"/>
      <w:marBottom w:val="0"/>
      <w:divBdr>
        <w:top w:val="none" w:sz="0" w:space="0" w:color="auto"/>
        <w:left w:val="none" w:sz="0" w:space="0" w:color="auto"/>
        <w:bottom w:val="none" w:sz="0" w:space="0" w:color="auto"/>
        <w:right w:val="none" w:sz="0" w:space="0" w:color="auto"/>
      </w:divBdr>
    </w:div>
    <w:div w:id="1317415161">
      <w:bodyDiv w:val="1"/>
      <w:marLeft w:val="0"/>
      <w:marRight w:val="0"/>
      <w:marTop w:val="0"/>
      <w:marBottom w:val="0"/>
      <w:divBdr>
        <w:top w:val="none" w:sz="0" w:space="0" w:color="auto"/>
        <w:left w:val="none" w:sz="0" w:space="0" w:color="auto"/>
        <w:bottom w:val="none" w:sz="0" w:space="0" w:color="auto"/>
        <w:right w:val="none" w:sz="0" w:space="0" w:color="auto"/>
      </w:divBdr>
    </w:div>
    <w:div w:id="1319533778">
      <w:bodyDiv w:val="1"/>
      <w:marLeft w:val="0"/>
      <w:marRight w:val="0"/>
      <w:marTop w:val="0"/>
      <w:marBottom w:val="0"/>
      <w:divBdr>
        <w:top w:val="none" w:sz="0" w:space="0" w:color="auto"/>
        <w:left w:val="none" w:sz="0" w:space="0" w:color="auto"/>
        <w:bottom w:val="none" w:sz="0" w:space="0" w:color="auto"/>
        <w:right w:val="none" w:sz="0" w:space="0" w:color="auto"/>
      </w:divBdr>
    </w:div>
    <w:div w:id="1418676108">
      <w:bodyDiv w:val="1"/>
      <w:marLeft w:val="0"/>
      <w:marRight w:val="0"/>
      <w:marTop w:val="0"/>
      <w:marBottom w:val="0"/>
      <w:divBdr>
        <w:top w:val="none" w:sz="0" w:space="0" w:color="auto"/>
        <w:left w:val="none" w:sz="0" w:space="0" w:color="auto"/>
        <w:bottom w:val="none" w:sz="0" w:space="0" w:color="auto"/>
        <w:right w:val="none" w:sz="0" w:space="0" w:color="auto"/>
      </w:divBdr>
    </w:div>
    <w:div w:id="1465392897">
      <w:bodyDiv w:val="1"/>
      <w:marLeft w:val="0"/>
      <w:marRight w:val="0"/>
      <w:marTop w:val="0"/>
      <w:marBottom w:val="0"/>
      <w:divBdr>
        <w:top w:val="none" w:sz="0" w:space="0" w:color="auto"/>
        <w:left w:val="none" w:sz="0" w:space="0" w:color="auto"/>
        <w:bottom w:val="none" w:sz="0" w:space="0" w:color="auto"/>
        <w:right w:val="none" w:sz="0" w:space="0" w:color="auto"/>
      </w:divBdr>
    </w:div>
    <w:div w:id="1522354740">
      <w:bodyDiv w:val="1"/>
      <w:marLeft w:val="0"/>
      <w:marRight w:val="0"/>
      <w:marTop w:val="0"/>
      <w:marBottom w:val="0"/>
      <w:divBdr>
        <w:top w:val="none" w:sz="0" w:space="0" w:color="auto"/>
        <w:left w:val="none" w:sz="0" w:space="0" w:color="auto"/>
        <w:bottom w:val="none" w:sz="0" w:space="0" w:color="auto"/>
        <w:right w:val="none" w:sz="0" w:space="0" w:color="auto"/>
      </w:divBdr>
    </w:div>
    <w:div w:id="1527865887">
      <w:bodyDiv w:val="1"/>
      <w:marLeft w:val="0"/>
      <w:marRight w:val="0"/>
      <w:marTop w:val="0"/>
      <w:marBottom w:val="0"/>
      <w:divBdr>
        <w:top w:val="none" w:sz="0" w:space="0" w:color="auto"/>
        <w:left w:val="none" w:sz="0" w:space="0" w:color="auto"/>
        <w:bottom w:val="none" w:sz="0" w:space="0" w:color="auto"/>
        <w:right w:val="none" w:sz="0" w:space="0" w:color="auto"/>
      </w:divBdr>
    </w:div>
    <w:div w:id="1553076599">
      <w:bodyDiv w:val="1"/>
      <w:marLeft w:val="0"/>
      <w:marRight w:val="0"/>
      <w:marTop w:val="0"/>
      <w:marBottom w:val="0"/>
      <w:divBdr>
        <w:top w:val="none" w:sz="0" w:space="0" w:color="auto"/>
        <w:left w:val="none" w:sz="0" w:space="0" w:color="auto"/>
        <w:bottom w:val="none" w:sz="0" w:space="0" w:color="auto"/>
        <w:right w:val="none" w:sz="0" w:space="0" w:color="auto"/>
      </w:divBdr>
    </w:div>
    <w:div w:id="1580794884">
      <w:bodyDiv w:val="1"/>
      <w:marLeft w:val="0"/>
      <w:marRight w:val="0"/>
      <w:marTop w:val="0"/>
      <w:marBottom w:val="0"/>
      <w:divBdr>
        <w:top w:val="none" w:sz="0" w:space="0" w:color="auto"/>
        <w:left w:val="none" w:sz="0" w:space="0" w:color="auto"/>
        <w:bottom w:val="none" w:sz="0" w:space="0" w:color="auto"/>
        <w:right w:val="none" w:sz="0" w:space="0" w:color="auto"/>
      </w:divBdr>
    </w:div>
    <w:div w:id="1597207974">
      <w:bodyDiv w:val="1"/>
      <w:marLeft w:val="0"/>
      <w:marRight w:val="0"/>
      <w:marTop w:val="0"/>
      <w:marBottom w:val="0"/>
      <w:divBdr>
        <w:top w:val="none" w:sz="0" w:space="0" w:color="auto"/>
        <w:left w:val="none" w:sz="0" w:space="0" w:color="auto"/>
        <w:bottom w:val="none" w:sz="0" w:space="0" w:color="auto"/>
        <w:right w:val="none" w:sz="0" w:space="0" w:color="auto"/>
      </w:divBdr>
    </w:div>
    <w:div w:id="1613197521">
      <w:bodyDiv w:val="1"/>
      <w:marLeft w:val="0"/>
      <w:marRight w:val="0"/>
      <w:marTop w:val="0"/>
      <w:marBottom w:val="0"/>
      <w:divBdr>
        <w:top w:val="none" w:sz="0" w:space="0" w:color="auto"/>
        <w:left w:val="none" w:sz="0" w:space="0" w:color="auto"/>
        <w:bottom w:val="none" w:sz="0" w:space="0" w:color="auto"/>
        <w:right w:val="none" w:sz="0" w:space="0" w:color="auto"/>
      </w:divBdr>
    </w:div>
    <w:div w:id="1631013836">
      <w:bodyDiv w:val="1"/>
      <w:marLeft w:val="0"/>
      <w:marRight w:val="0"/>
      <w:marTop w:val="0"/>
      <w:marBottom w:val="0"/>
      <w:divBdr>
        <w:top w:val="none" w:sz="0" w:space="0" w:color="auto"/>
        <w:left w:val="none" w:sz="0" w:space="0" w:color="auto"/>
        <w:bottom w:val="none" w:sz="0" w:space="0" w:color="auto"/>
        <w:right w:val="none" w:sz="0" w:space="0" w:color="auto"/>
      </w:divBdr>
    </w:div>
    <w:div w:id="1748648528">
      <w:bodyDiv w:val="1"/>
      <w:marLeft w:val="0"/>
      <w:marRight w:val="0"/>
      <w:marTop w:val="0"/>
      <w:marBottom w:val="0"/>
      <w:divBdr>
        <w:top w:val="none" w:sz="0" w:space="0" w:color="auto"/>
        <w:left w:val="none" w:sz="0" w:space="0" w:color="auto"/>
        <w:bottom w:val="none" w:sz="0" w:space="0" w:color="auto"/>
        <w:right w:val="none" w:sz="0" w:space="0" w:color="auto"/>
      </w:divBdr>
    </w:div>
    <w:div w:id="1788499192">
      <w:bodyDiv w:val="1"/>
      <w:marLeft w:val="0"/>
      <w:marRight w:val="0"/>
      <w:marTop w:val="0"/>
      <w:marBottom w:val="0"/>
      <w:divBdr>
        <w:top w:val="none" w:sz="0" w:space="0" w:color="auto"/>
        <w:left w:val="none" w:sz="0" w:space="0" w:color="auto"/>
        <w:bottom w:val="none" w:sz="0" w:space="0" w:color="auto"/>
        <w:right w:val="none" w:sz="0" w:space="0" w:color="auto"/>
      </w:divBdr>
    </w:div>
    <w:div w:id="1789422485">
      <w:bodyDiv w:val="1"/>
      <w:marLeft w:val="0"/>
      <w:marRight w:val="0"/>
      <w:marTop w:val="0"/>
      <w:marBottom w:val="0"/>
      <w:divBdr>
        <w:top w:val="none" w:sz="0" w:space="0" w:color="auto"/>
        <w:left w:val="none" w:sz="0" w:space="0" w:color="auto"/>
        <w:bottom w:val="none" w:sz="0" w:space="0" w:color="auto"/>
        <w:right w:val="none" w:sz="0" w:space="0" w:color="auto"/>
      </w:divBdr>
    </w:div>
    <w:div w:id="1823614897">
      <w:bodyDiv w:val="1"/>
      <w:marLeft w:val="0"/>
      <w:marRight w:val="0"/>
      <w:marTop w:val="0"/>
      <w:marBottom w:val="0"/>
      <w:divBdr>
        <w:top w:val="none" w:sz="0" w:space="0" w:color="auto"/>
        <w:left w:val="none" w:sz="0" w:space="0" w:color="auto"/>
        <w:bottom w:val="none" w:sz="0" w:space="0" w:color="auto"/>
        <w:right w:val="none" w:sz="0" w:space="0" w:color="auto"/>
      </w:divBdr>
    </w:div>
    <w:div w:id="1895237590">
      <w:bodyDiv w:val="1"/>
      <w:marLeft w:val="0"/>
      <w:marRight w:val="0"/>
      <w:marTop w:val="0"/>
      <w:marBottom w:val="0"/>
      <w:divBdr>
        <w:top w:val="none" w:sz="0" w:space="0" w:color="auto"/>
        <w:left w:val="none" w:sz="0" w:space="0" w:color="auto"/>
        <w:bottom w:val="none" w:sz="0" w:space="0" w:color="auto"/>
        <w:right w:val="none" w:sz="0" w:space="0" w:color="auto"/>
      </w:divBdr>
    </w:div>
    <w:div w:id="1946498339">
      <w:bodyDiv w:val="1"/>
      <w:marLeft w:val="0"/>
      <w:marRight w:val="0"/>
      <w:marTop w:val="0"/>
      <w:marBottom w:val="0"/>
      <w:divBdr>
        <w:top w:val="none" w:sz="0" w:space="0" w:color="auto"/>
        <w:left w:val="none" w:sz="0" w:space="0" w:color="auto"/>
        <w:bottom w:val="none" w:sz="0" w:space="0" w:color="auto"/>
        <w:right w:val="none" w:sz="0" w:space="0" w:color="auto"/>
      </w:divBdr>
    </w:div>
    <w:div w:id="2101101113">
      <w:bodyDiv w:val="1"/>
      <w:marLeft w:val="0"/>
      <w:marRight w:val="0"/>
      <w:marTop w:val="0"/>
      <w:marBottom w:val="0"/>
      <w:divBdr>
        <w:top w:val="none" w:sz="0" w:space="0" w:color="auto"/>
        <w:left w:val="none" w:sz="0" w:space="0" w:color="auto"/>
        <w:bottom w:val="none" w:sz="0" w:space="0" w:color="auto"/>
        <w:right w:val="none" w:sz="0" w:space="0" w:color="auto"/>
      </w:divBdr>
    </w:div>
    <w:div w:id="211571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27E324-89C9-435D-90E9-C0CB9D61B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5</Pages>
  <Words>993</Words>
  <Characters>5665</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Võ Minh Phương</dc:creator>
  <cp:lastModifiedBy>PC</cp:lastModifiedBy>
  <cp:revision>28</cp:revision>
  <dcterms:created xsi:type="dcterms:W3CDTF">2017-04-18T05:34:00Z</dcterms:created>
  <dcterms:modified xsi:type="dcterms:W3CDTF">2017-04-21T09:32:00Z</dcterms:modified>
</cp:coreProperties>
</file>